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208"/>
        <w:gridCol w:w="2141"/>
        <w:gridCol w:w="936"/>
        <w:gridCol w:w="4633"/>
      </w:tblGrid>
      <w:tr w:rsidR="00F90DF5" w:rsidRPr="008D3DBF" w14:paraId="2A8E5925" w14:textId="77777777" w:rsidTr="00665785">
        <w:tc>
          <w:tcPr>
            <w:tcW w:w="2237" w:type="dxa"/>
          </w:tcPr>
          <w:p w14:paraId="728F0698" w14:textId="77777777" w:rsidR="00F90DF5" w:rsidRPr="008D3DBF" w:rsidRDefault="00F90DF5" w:rsidP="00BE2E64">
            <w:pPr>
              <w:jc w:val="center"/>
              <w:rPr>
                <w:rFonts w:ascii="Comic Sans MS" w:hAnsi="Comic Sans MS"/>
                <w:sz w:val="32"/>
                <w:szCs w:val="24"/>
              </w:rPr>
            </w:pPr>
            <w:r w:rsidRPr="008D3DBF">
              <w:rPr>
                <w:rFonts w:ascii="Comic Sans MS" w:hAnsi="Comic Sans MS"/>
                <w:sz w:val="32"/>
                <w:szCs w:val="24"/>
              </w:rPr>
              <w:t>Autumn 1</w:t>
            </w:r>
          </w:p>
        </w:tc>
        <w:tc>
          <w:tcPr>
            <w:tcW w:w="2169" w:type="dxa"/>
          </w:tcPr>
          <w:p w14:paraId="73FCDEB7" w14:textId="77777777" w:rsidR="00F90DF5" w:rsidRPr="008D3DBF" w:rsidRDefault="00F90DF5" w:rsidP="00BE2E64">
            <w:pPr>
              <w:jc w:val="center"/>
              <w:rPr>
                <w:rFonts w:ascii="Comic Sans MS" w:hAnsi="Comic Sans MS"/>
                <w:sz w:val="32"/>
                <w:szCs w:val="24"/>
              </w:rPr>
            </w:pPr>
            <w:r w:rsidRPr="008D3DBF">
              <w:rPr>
                <w:rFonts w:ascii="Comic Sans MS" w:hAnsi="Comic Sans MS"/>
                <w:sz w:val="32"/>
                <w:szCs w:val="24"/>
              </w:rPr>
              <w:t>Focus</w:t>
            </w:r>
          </w:p>
        </w:tc>
        <w:tc>
          <w:tcPr>
            <w:tcW w:w="784" w:type="dxa"/>
          </w:tcPr>
          <w:p w14:paraId="46F90918" w14:textId="77777777" w:rsidR="00F90DF5" w:rsidRPr="008D3DBF" w:rsidRDefault="00F90DF5" w:rsidP="00BE2E64">
            <w:pPr>
              <w:jc w:val="center"/>
              <w:rPr>
                <w:rFonts w:ascii="Comic Sans MS" w:hAnsi="Comic Sans MS"/>
                <w:sz w:val="32"/>
                <w:szCs w:val="24"/>
              </w:rPr>
            </w:pPr>
            <w:r w:rsidRPr="008D3DBF">
              <w:rPr>
                <w:rFonts w:ascii="Comic Sans MS" w:hAnsi="Comic Sans MS"/>
                <w:sz w:val="32"/>
                <w:szCs w:val="24"/>
              </w:rPr>
              <w:t>Step</w:t>
            </w:r>
          </w:p>
        </w:tc>
        <w:tc>
          <w:tcPr>
            <w:tcW w:w="4728" w:type="dxa"/>
          </w:tcPr>
          <w:p w14:paraId="5ADEA5E0" w14:textId="77777777" w:rsidR="00F90DF5" w:rsidRPr="008D3DBF" w:rsidRDefault="00F90DF5" w:rsidP="00BE2E64">
            <w:pPr>
              <w:jc w:val="center"/>
              <w:rPr>
                <w:rFonts w:ascii="Comic Sans MS" w:hAnsi="Comic Sans MS"/>
                <w:sz w:val="32"/>
                <w:szCs w:val="24"/>
              </w:rPr>
            </w:pPr>
            <w:r w:rsidRPr="008D3DBF">
              <w:rPr>
                <w:rFonts w:ascii="Comic Sans MS" w:hAnsi="Comic Sans MS"/>
                <w:sz w:val="32"/>
                <w:szCs w:val="24"/>
              </w:rPr>
              <w:t>List</w:t>
            </w:r>
          </w:p>
        </w:tc>
      </w:tr>
      <w:tr w:rsidR="00665785" w:rsidRPr="008D3DBF" w14:paraId="04ECB307" w14:textId="77777777" w:rsidTr="00665785">
        <w:tc>
          <w:tcPr>
            <w:tcW w:w="2237" w:type="dxa"/>
          </w:tcPr>
          <w:p w14:paraId="31FEA0F5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1</w:t>
            </w:r>
          </w:p>
        </w:tc>
        <w:tc>
          <w:tcPr>
            <w:tcW w:w="2169" w:type="dxa"/>
          </w:tcPr>
          <w:p w14:paraId="1071998B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Words containing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>ough</w:t>
            </w:r>
            <w:proofErr w:type="spellEnd"/>
          </w:p>
          <w:p w14:paraId="711C285C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</w:p>
        </w:tc>
        <w:tc>
          <w:tcPr>
            <w:tcW w:w="784" w:type="dxa"/>
          </w:tcPr>
          <w:p w14:paraId="60453A78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21</w:t>
            </w:r>
          </w:p>
        </w:tc>
        <w:tc>
          <w:tcPr>
            <w:tcW w:w="4728" w:type="dxa"/>
          </w:tcPr>
          <w:p w14:paraId="5AE100E8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bought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fought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thought   ought  sought  nought   brought   wrought   afterthought thoughtfulness</w:t>
            </w:r>
          </w:p>
        </w:tc>
      </w:tr>
      <w:tr w:rsidR="00665785" w:rsidRPr="008D3DBF" w14:paraId="6520145D" w14:textId="77777777" w:rsidTr="00665785">
        <w:tc>
          <w:tcPr>
            <w:tcW w:w="2237" w:type="dxa"/>
          </w:tcPr>
          <w:p w14:paraId="079CD8DB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</w:t>
            </w:r>
          </w:p>
        </w:tc>
        <w:tc>
          <w:tcPr>
            <w:tcW w:w="2169" w:type="dxa"/>
          </w:tcPr>
          <w:p w14:paraId="2737FDB6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Words containing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>ough</w:t>
            </w:r>
            <w:proofErr w:type="spellEnd"/>
          </w:p>
          <w:p w14:paraId="2A0CF2C7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</w:p>
        </w:tc>
        <w:tc>
          <w:tcPr>
            <w:tcW w:w="784" w:type="dxa"/>
          </w:tcPr>
          <w:p w14:paraId="4DCA96F5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22</w:t>
            </w:r>
          </w:p>
        </w:tc>
        <w:tc>
          <w:tcPr>
            <w:tcW w:w="4728" w:type="dxa"/>
          </w:tcPr>
          <w:p w14:paraId="700E0699" w14:textId="72169DB5" w:rsidR="00665785" w:rsidRPr="008D3DBF" w:rsidRDefault="00665785" w:rsidP="008D3D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though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 although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dough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doughnut rough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enough tough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D3DBF">
              <w:rPr>
                <w:rFonts w:ascii="Comic Sans MS" w:hAnsi="Comic Sans MS"/>
                <w:sz w:val="24"/>
                <w:szCs w:val="24"/>
              </w:rPr>
              <w:t>plough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bough 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8D3DBF">
              <w:rPr>
                <w:rFonts w:ascii="Comic Sans MS" w:hAnsi="Comic Sans MS"/>
                <w:sz w:val="24"/>
                <w:szCs w:val="24"/>
              </w:rPr>
              <w:t>toughen</w:t>
            </w:r>
          </w:p>
        </w:tc>
      </w:tr>
      <w:tr w:rsidR="00F90DF5" w:rsidRPr="008D3DBF" w14:paraId="7C924A4B" w14:textId="77777777" w:rsidTr="00665785">
        <w:tc>
          <w:tcPr>
            <w:tcW w:w="2237" w:type="dxa"/>
          </w:tcPr>
          <w:p w14:paraId="1ABA2C7F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3</w:t>
            </w:r>
          </w:p>
        </w:tc>
        <w:tc>
          <w:tcPr>
            <w:tcW w:w="2169" w:type="dxa"/>
          </w:tcPr>
          <w:p w14:paraId="7349CF83" w14:textId="77777777" w:rsidR="00F90DF5" w:rsidRPr="008D3DBF" w:rsidRDefault="00890C25" w:rsidP="00890C25">
            <w:pPr>
              <w:rPr>
                <w:rFonts w:ascii="Comic Sans MS" w:hAnsi="Comic Sans MS"/>
                <w:color w:val="363636"/>
                <w:sz w:val="30"/>
                <w:szCs w:val="30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cial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</w:rPr>
              <w:t xml:space="preserve"> and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tial</w:t>
            </w:r>
            <w:proofErr w:type="spellEnd"/>
          </w:p>
        </w:tc>
        <w:tc>
          <w:tcPr>
            <w:tcW w:w="784" w:type="dxa"/>
          </w:tcPr>
          <w:p w14:paraId="71AACA73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4728" w:type="dxa"/>
          </w:tcPr>
          <w:p w14:paraId="4ADB28A5" w14:textId="77777777" w:rsidR="008D3DBF" w:rsidRDefault="00A436BF" w:rsidP="00C0409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official    special   artificial  crucial judicial beneficial    facial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glacial</w:t>
            </w:r>
          </w:p>
          <w:p w14:paraId="40259357" w14:textId="53E9C944" w:rsidR="00F90DF5" w:rsidRPr="008D3DBF" w:rsidRDefault="00A436BF" w:rsidP="00C0409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especially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  <w:r w:rsidR="00C04091" w:rsidRPr="008D3DBF">
              <w:rPr>
                <w:rFonts w:ascii="Comic Sans MS" w:hAnsi="Comic Sans MS"/>
                <w:sz w:val="24"/>
                <w:szCs w:val="24"/>
              </w:rPr>
              <w:t>multiracial</w:t>
            </w:r>
          </w:p>
        </w:tc>
      </w:tr>
      <w:tr w:rsidR="00F90DF5" w:rsidRPr="008D3DBF" w14:paraId="1A2612BC" w14:textId="77777777" w:rsidTr="00665785">
        <w:tc>
          <w:tcPr>
            <w:tcW w:w="2237" w:type="dxa"/>
          </w:tcPr>
          <w:p w14:paraId="13390959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4</w:t>
            </w:r>
          </w:p>
        </w:tc>
        <w:tc>
          <w:tcPr>
            <w:tcW w:w="2169" w:type="dxa"/>
          </w:tcPr>
          <w:p w14:paraId="0E28569B" w14:textId="77777777" w:rsidR="00F90DF5" w:rsidRPr="008D3DBF" w:rsidRDefault="00890C2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cial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</w:rPr>
              <w:t xml:space="preserve"> and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tial</w:t>
            </w:r>
            <w:proofErr w:type="spellEnd"/>
          </w:p>
        </w:tc>
        <w:tc>
          <w:tcPr>
            <w:tcW w:w="784" w:type="dxa"/>
          </w:tcPr>
          <w:p w14:paraId="3C8F1F6C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4728" w:type="dxa"/>
          </w:tcPr>
          <w:p w14:paraId="1507153F" w14:textId="77777777" w:rsidR="008D3DBF" w:rsidRDefault="00A436BF" w:rsidP="00A436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potential essential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substantial influential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residential confidential</w:t>
            </w:r>
          </w:p>
          <w:p w14:paraId="59B54507" w14:textId="7426F161" w:rsidR="00F90DF5" w:rsidRPr="008D3DBF" w:rsidRDefault="00A436BF" w:rsidP="00A436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celestial    preferential torrential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circumstantial</w:t>
            </w:r>
          </w:p>
        </w:tc>
      </w:tr>
      <w:tr w:rsidR="00F90DF5" w:rsidRPr="008D3DBF" w14:paraId="2D07C932" w14:textId="77777777" w:rsidTr="00665785">
        <w:tc>
          <w:tcPr>
            <w:tcW w:w="2237" w:type="dxa"/>
          </w:tcPr>
          <w:p w14:paraId="41A96D12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5</w:t>
            </w:r>
          </w:p>
        </w:tc>
        <w:tc>
          <w:tcPr>
            <w:tcW w:w="2169" w:type="dxa"/>
          </w:tcPr>
          <w:p w14:paraId="1BCA1CEA" w14:textId="77777777" w:rsidR="00F90DF5" w:rsidRPr="008D3DBF" w:rsidRDefault="00890C2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cial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</w:rPr>
              <w:t xml:space="preserve"> and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tial</w:t>
            </w:r>
            <w:proofErr w:type="spellEnd"/>
          </w:p>
        </w:tc>
        <w:tc>
          <w:tcPr>
            <w:tcW w:w="784" w:type="dxa"/>
          </w:tcPr>
          <w:p w14:paraId="33C3FA86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4728" w:type="dxa"/>
          </w:tcPr>
          <w:p w14:paraId="006EC565" w14:textId="77777777" w:rsidR="00A436BF" w:rsidRPr="008D3DBF" w:rsidRDefault="00A436BF" w:rsidP="00A436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financial   commercial  provincial</w:t>
            </w:r>
          </w:p>
          <w:p w14:paraId="34975795" w14:textId="7B71607B" w:rsidR="00F90DF5" w:rsidRPr="008D3DBF" w:rsidRDefault="00A436BF" w:rsidP="00A436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initial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spatial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8D3DBF">
              <w:rPr>
                <w:rFonts w:ascii="Comic Sans MS" w:hAnsi="Comic Sans MS"/>
                <w:sz w:val="24"/>
                <w:szCs w:val="24"/>
              </w:rPr>
              <w:t>palatial   controversial initially  controversially   financially</w:t>
            </w:r>
          </w:p>
        </w:tc>
      </w:tr>
      <w:tr w:rsidR="00F90DF5" w:rsidRPr="008D3DBF" w14:paraId="48451721" w14:textId="77777777" w:rsidTr="00665785">
        <w:tc>
          <w:tcPr>
            <w:tcW w:w="2237" w:type="dxa"/>
          </w:tcPr>
          <w:p w14:paraId="1EBE4EE2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6</w:t>
            </w:r>
          </w:p>
        </w:tc>
        <w:tc>
          <w:tcPr>
            <w:tcW w:w="2169" w:type="dxa"/>
          </w:tcPr>
          <w:p w14:paraId="05E4E96B" w14:textId="77777777" w:rsidR="00F90DF5" w:rsidRPr="008D3DBF" w:rsidRDefault="00890C2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784" w:type="dxa"/>
          </w:tcPr>
          <w:p w14:paraId="39DB5745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4728" w:type="dxa"/>
          </w:tcPr>
          <w:p w14:paraId="2EAFC666" w14:textId="77777777" w:rsidR="00A436BF" w:rsidRPr="008D3DBF" w:rsidRDefault="00A436BF" w:rsidP="00A436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appreciate  cemetery conscious convenience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environment</w:t>
            </w:r>
          </w:p>
          <w:p w14:paraId="285B0E6C" w14:textId="77777777" w:rsidR="00F90DF5" w:rsidRPr="008D3DBF" w:rsidRDefault="00A436BF" w:rsidP="00A436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immediately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language   sufficient thorough vegetable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F90DF5" w:rsidRPr="008D3DBF" w14:paraId="044A4664" w14:textId="77777777" w:rsidTr="00665785">
        <w:tc>
          <w:tcPr>
            <w:tcW w:w="2237" w:type="dxa"/>
          </w:tcPr>
          <w:p w14:paraId="1D953B49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7</w:t>
            </w:r>
          </w:p>
        </w:tc>
        <w:tc>
          <w:tcPr>
            <w:tcW w:w="2169" w:type="dxa"/>
          </w:tcPr>
          <w:p w14:paraId="01102163" w14:textId="77777777" w:rsidR="00F90DF5" w:rsidRPr="008D3DBF" w:rsidRDefault="00890C25" w:rsidP="00890C25">
            <w:pPr>
              <w:rPr>
                <w:rFonts w:ascii="Comic Sans MS" w:hAnsi="Comic Sans MS"/>
                <w:color w:val="363636"/>
                <w:sz w:val="30"/>
                <w:szCs w:val="30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in -ant</w:t>
            </w:r>
          </w:p>
        </w:tc>
        <w:tc>
          <w:tcPr>
            <w:tcW w:w="784" w:type="dxa"/>
          </w:tcPr>
          <w:p w14:paraId="62DD797A" w14:textId="77777777" w:rsidR="00F90DF5" w:rsidRPr="008D3DBF" w:rsidRDefault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4728" w:type="dxa"/>
          </w:tcPr>
          <w:p w14:paraId="658A2518" w14:textId="5F0BD535" w:rsidR="00A436BF" w:rsidRPr="008D3DBF" w:rsidRDefault="008D3DBF" w:rsidP="00A436BF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  <w:lang w:val="fr-FR"/>
              </w:rPr>
              <w:t>a</w:t>
            </w:r>
            <w:r w:rsidR="00A436BF" w:rsidRPr="008D3DBF">
              <w:rPr>
                <w:rFonts w:ascii="Comic Sans MS" w:hAnsi="Comic Sans MS"/>
                <w:sz w:val="24"/>
                <w:szCs w:val="24"/>
                <w:lang w:val="fr-FR"/>
              </w:rPr>
              <w:t>bundant</w:t>
            </w:r>
            <w:proofErr w:type="spellEnd"/>
            <w:r w:rsidR="00A436BF"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A436BF" w:rsidRPr="008D3DBF">
              <w:rPr>
                <w:rFonts w:ascii="Comic Sans MS" w:hAnsi="Comic Sans MS"/>
                <w:sz w:val="24"/>
                <w:szCs w:val="24"/>
                <w:lang w:val="fr-FR"/>
              </w:rPr>
              <w:t>brilliant</w:t>
            </w:r>
            <w:proofErr w:type="spellEnd"/>
            <w:r w:rsidR="00A436BF"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 constant</w:t>
            </w:r>
            <w:r w:rsidR="00A436BF"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</w:p>
          <w:p w14:paraId="37D1BCF1" w14:textId="48BB52FB" w:rsidR="00F90DF5" w:rsidRPr="008D3DBF" w:rsidRDefault="00A436BF" w:rsidP="008D3DBF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distant</w:t>
            </w:r>
            <w:r w:rsid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 dominant  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elegant</w:t>
            </w:r>
            <w:proofErr w:type="spellEnd"/>
            <w:r w:rsid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  </w:t>
            </w: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fragrant  ignorant 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tolerant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 vacant</w:t>
            </w:r>
          </w:p>
        </w:tc>
      </w:tr>
    </w:tbl>
    <w:p w14:paraId="307B1FD4" w14:textId="77777777" w:rsidR="001422CB" w:rsidRPr="008D3DBF" w:rsidRDefault="001422CB">
      <w:pPr>
        <w:rPr>
          <w:rFonts w:ascii="Comic Sans MS" w:hAnsi="Comic Sans MS"/>
          <w:sz w:val="8"/>
          <w:szCs w:val="24"/>
          <w:lang w:val="fr-FR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184"/>
        <w:gridCol w:w="2138"/>
        <w:gridCol w:w="967"/>
        <w:gridCol w:w="4629"/>
      </w:tblGrid>
      <w:tr w:rsidR="00F90DF5" w:rsidRPr="008D3DBF" w14:paraId="5C06E330" w14:textId="77777777" w:rsidTr="008D3DBF">
        <w:tc>
          <w:tcPr>
            <w:tcW w:w="2184" w:type="dxa"/>
          </w:tcPr>
          <w:p w14:paraId="7E80D603" w14:textId="77777777" w:rsidR="00F90DF5" w:rsidRPr="008D3DBF" w:rsidRDefault="00F90DF5" w:rsidP="00BE2E6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Autumn 2</w:t>
            </w:r>
          </w:p>
        </w:tc>
        <w:tc>
          <w:tcPr>
            <w:tcW w:w="2138" w:type="dxa"/>
          </w:tcPr>
          <w:p w14:paraId="2F9F34AA" w14:textId="77777777" w:rsidR="00F90DF5" w:rsidRPr="008D3DBF" w:rsidRDefault="00F90DF5" w:rsidP="00BE2E6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967" w:type="dxa"/>
          </w:tcPr>
          <w:p w14:paraId="09B4361A" w14:textId="77777777" w:rsidR="00F90DF5" w:rsidRPr="008D3DBF" w:rsidRDefault="00F90DF5" w:rsidP="00BE2E6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4629" w:type="dxa"/>
          </w:tcPr>
          <w:p w14:paraId="618C3CD7" w14:textId="77777777" w:rsidR="00F90DF5" w:rsidRPr="008D3DBF" w:rsidRDefault="00F90DF5" w:rsidP="00BE2E6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0DF5" w:rsidRPr="008D3DBF" w14:paraId="0B39DFB2" w14:textId="77777777" w:rsidTr="008D3DBF">
        <w:tc>
          <w:tcPr>
            <w:tcW w:w="2184" w:type="dxa"/>
          </w:tcPr>
          <w:p w14:paraId="0F469589" w14:textId="77777777" w:rsidR="00F90DF5" w:rsidRPr="008D3DBF" w:rsidRDefault="00F90DF5" w:rsidP="00F90DF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8</w:t>
            </w:r>
          </w:p>
        </w:tc>
        <w:tc>
          <w:tcPr>
            <w:tcW w:w="2138" w:type="dxa"/>
          </w:tcPr>
          <w:p w14:paraId="21E36E3B" w14:textId="77777777" w:rsidR="00F90DF5" w:rsidRPr="008D3DBF" w:rsidRDefault="00890C2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in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ance</w:t>
            </w:r>
            <w:proofErr w:type="spellEnd"/>
          </w:p>
        </w:tc>
        <w:tc>
          <w:tcPr>
            <w:tcW w:w="967" w:type="dxa"/>
          </w:tcPr>
          <w:p w14:paraId="2D088F86" w14:textId="77777777" w:rsidR="00F90DF5" w:rsidRPr="008D3DBF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4629" w:type="dxa"/>
          </w:tcPr>
          <w:p w14:paraId="3327717F" w14:textId="4CC8617D" w:rsidR="00F90DF5" w:rsidRPr="008D3DBF" w:rsidRDefault="00A436BF" w:rsidP="008D3D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abundance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brilliance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elegance extravagance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tolerance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hesitancy 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8D3DBF">
              <w:rPr>
                <w:rFonts w:ascii="Comic Sans MS" w:hAnsi="Comic Sans MS"/>
                <w:sz w:val="24"/>
                <w:szCs w:val="24"/>
              </w:rPr>
              <w:t>relevance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vacancy  dominance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abundancy</w:t>
            </w:r>
          </w:p>
        </w:tc>
      </w:tr>
      <w:tr w:rsidR="00F90DF5" w:rsidRPr="008D3DBF" w14:paraId="4FFFE0E5" w14:textId="77777777" w:rsidTr="008D3DBF">
        <w:tc>
          <w:tcPr>
            <w:tcW w:w="2184" w:type="dxa"/>
          </w:tcPr>
          <w:p w14:paraId="464758E0" w14:textId="77777777" w:rsidR="00F90DF5" w:rsidRPr="008D3DBF" w:rsidRDefault="00F90DF5" w:rsidP="00F90DF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9</w:t>
            </w:r>
          </w:p>
        </w:tc>
        <w:tc>
          <w:tcPr>
            <w:tcW w:w="2138" w:type="dxa"/>
          </w:tcPr>
          <w:p w14:paraId="3A295F78" w14:textId="77777777" w:rsidR="00F90DF5" w:rsidRPr="008D3DBF" w:rsidRDefault="00890C2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in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ence</w:t>
            </w:r>
            <w:proofErr w:type="spellEnd"/>
          </w:p>
        </w:tc>
        <w:tc>
          <w:tcPr>
            <w:tcW w:w="967" w:type="dxa"/>
          </w:tcPr>
          <w:p w14:paraId="60404D1E" w14:textId="77777777" w:rsidR="00F90DF5" w:rsidRPr="008D3DBF" w:rsidRDefault="00F90DF5" w:rsidP="00F90DF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4629" w:type="dxa"/>
          </w:tcPr>
          <w:p w14:paraId="5CF22199" w14:textId="50F23CF8" w:rsidR="00F90DF5" w:rsidRPr="008D3DBF" w:rsidRDefault="008D3DBF" w:rsidP="008D3DBF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  <w:r>
              <w:rPr>
                <w:rFonts w:ascii="Comic Sans MS" w:hAnsi="Comic Sans MS"/>
                <w:sz w:val="24"/>
                <w:szCs w:val="24"/>
                <w:lang w:val="fr-FR"/>
              </w:rPr>
              <w:t>i</w:t>
            </w:r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>nnocence</w:t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>decent</w:t>
            </w:r>
            <w:proofErr w:type="spellEnd"/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>frequent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>emergent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confidence  </w:t>
            </w:r>
            <w:proofErr w:type="spellStart"/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>competence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>transparent</w:t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>eloquence</w:t>
            </w:r>
            <w:proofErr w:type="spellEnd"/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  <w:t>violent intelligence</w:t>
            </w:r>
            <w:r w:rsidR="00C1580F"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</w:p>
        </w:tc>
      </w:tr>
      <w:tr w:rsidR="00665785" w:rsidRPr="008D3DBF" w14:paraId="26976D70" w14:textId="77777777" w:rsidTr="008D3DBF">
        <w:tc>
          <w:tcPr>
            <w:tcW w:w="2184" w:type="dxa"/>
          </w:tcPr>
          <w:p w14:paraId="266383C4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10</w:t>
            </w:r>
          </w:p>
        </w:tc>
        <w:tc>
          <w:tcPr>
            <w:tcW w:w="2138" w:type="dxa"/>
          </w:tcPr>
          <w:p w14:paraId="52C2B01F" w14:textId="77777777" w:rsidR="00665785" w:rsidRPr="008D3DBF" w:rsidRDefault="00665785" w:rsidP="00665785">
            <w:pPr>
              <w:rPr>
                <w:rFonts w:ascii="Comic Sans MS" w:hAnsi="Comic Sans MS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967" w:type="dxa"/>
          </w:tcPr>
          <w:p w14:paraId="11EB7EC4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30</w:t>
            </w:r>
          </w:p>
        </w:tc>
        <w:tc>
          <w:tcPr>
            <w:tcW w:w="4629" w:type="dxa"/>
          </w:tcPr>
          <w:p w14:paraId="126ACF17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achieve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  apparent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bargain  bruise community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mischievous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muscle  necessary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vehicle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system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665785" w:rsidRPr="008D3DBF" w14:paraId="02BB2F87" w14:textId="77777777" w:rsidTr="008D3DBF">
        <w:tc>
          <w:tcPr>
            <w:tcW w:w="2184" w:type="dxa"/>
          </w:tcPr>
          <w:p w14:paraId="1A4E317D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11</w:t>
            </w:r>
          </w:p>
        </w:tc>
        <w:tc>
          <w:tcPr>
            <w:tcW w:w="2138" w:type="dxa"/>
          </w:tcPr>
          <w:p w14:paraId="44CD4D0B" w14:textId="77777777" w:rsidR="00665785" w:rsidRPr="008D3DBF" w:rsidRDefault="00665785" w:rsidP="00665785">
            <w:pPr>
              <w:rPr>
                <w:rFonts w:ascii="Comic Sans MS" w:hAnsi="Comic Sans MS"/>
                <w:color w:val="363636"/>
                <w:sz w:val="30"/>
                <w:szCs w:val="30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containing hyphens</w:t>
            </w:r>
          </w:p>
        </w:tc>
        <w:tc>
          <w:tcPr>
            <w:tcW w:w="967" w:type="dxa"/>
          </w:tcPr>
          <w:p w14:paraId="13118786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31</w:t>
            </w:r>
          </w:p>
        </w:tc>
        <w:tc>
          <w:tcPr>
            <w:tcW w:w="4629" w:type="dxa"/>
          </w:tcPr>
          <w:p w14:paraId="78557D77" w14:textId="111D2A3E" w:rsidR="00665785" w:rsidRPr="008D3DBF" w:rsidRDefault="00665785" w:rsidP="008D3D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co-ordinate  co-operate  co-own   re-energise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co-author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Pr="008D3DBF">
              <w:rPr>
                <w:rFonts w:ascii="Comic Sans MS" w:hAnsi="Comic Sans MS"/>
                <w:sz w:val="24"/>
                <w:szCs w:val="24"/>
              </w:rPr>
              <w:t>re-enter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      </w:t>
            </w:r>
            <w:r w:rsidRPr="008D3DBF">
              <w:rPr>
                <w:rFonts w:ascii="Comic Sans MS" w:hAnsi="Comic Sans MS"/>
                <w:sz w:val="24"/>
                <w:szCs w:val="24"/>
              </w:rPr>
              <w:t>re-examine     re-evaluate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      </w:t>
            </w:r>
            <w:r w:rsidRPr="008D3DBF">
              <w:rPr>
                <w:rFonts w:ascii="Comic Sans MS" w:hAnsi="Comic Sans MS"/>
                <w:sz w:val="24"/>
                <w:szCs w:val="24"/>
              </w:rPr>
              <w:t>re-educate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re-explain </w:t>
            </w:r>
          </w:p>
        </w:tc>
      </w:tr>
      <w:tr w:rsidR="00665785" w:rsidRPr="008D3DBF" w14:paraId="7BF33FD1" w14:textId="77777777" w:rsidTr="008D3DBF">
        <w:tc>
          <w:tcPr>
            <w:tcW w:w="2184" w:type="dxa"/>
          </w:tcPr>
          <w:p w14:paraId="621AF3BB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12</w:t>
            </w:r>
          </w:p>
        </w:tc>
        <w:tc>
          <w:tcPr>
            <w:tcW w:w="2138" w:type="dxa"/>
          </w:tcPr>
          <w:p w14:paraId="3F0534C9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967" w:type="dxa"/>
          </w:tcPr>
          <w:p w14:paraId="45C6EA6C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4629" w:type="dxa"/>
          </w:tcPr>
          <w:p w14:paraId="7B1BFE2F" w14:textId="3448A43D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accommodate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available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controversy 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D3DBF">
              <w:rPr>
                <w:rFonts w:ascii="Comic Sans MS" w:hAnsi="Comic Sans MS"/>
                <w:sz w:val="24"/>
                <w:szCs w:val="24"/>
              </w:rPr>
              <w:t>dictionary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marvellous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opportunity 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D3DBF">
              <w:rPr>
                <w:rFonts w:ascii="Comic Sans MS" w:hAnsi="Comic Sans MS"/>
                <w:sz w:val="24"/>
                <w:szCs w:val="24"/>
              </w:rPr>
              <w:t>secretary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sincerely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suggest twelfth</w:t>
            </w:r>
          </w:p>
        </w:tc>
      </w:tr>
      <w:tr w:rsidR="00665785" w:rsidRPr="008D3DBF" w14:paraId="115EC1C5" w14:textId="77777777" w:rsidTr="008D3DBF">
        <w:tc>
          <w:tcPr>
            <w:tcW w:w="2184" w:type="dxa"/>
          </w:tcPr>
          <w:p w14:paraId="3DE420C0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lastRenderedPageBreak/>
              <w:t>Week 13</w:t>
            </w:r>
          </w:p>
        </w:tc>
        <w:tc>
          <w:tcPr>
            <w:tcW w:w="2138" w:type="dxa"/>
          </w:tcPr>
          <w:p w14:paraId="73C927E9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in -able</w:t>
            </w:r>
          </w:p>
          <w:p w14:paraId="070CFE66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67" w:type="dxa"/>
          </w:tcPr>
          <w:p w14:paraId="18884023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4629" w:type="dxa"/>
          </w:tcPr>
          <w:p w14:paraId="3499F528" w14:textId="4A97B0A3" w:rsidR="00665785" w:rsidRPr="008D3DBF" w:rsidRDefault="00665785" w:rsidP="008D3DBF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changeable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noticeable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manageable agreeable    knowledgeable    replaceable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microwaveable  salvageable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rechargeable irreplaceable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665785" w:rsidRPr="008D3DBF" w14:paraId="0B9E64AC" w14:textId="77777777" w:rsidTr="008D3DBF">
        <w:tc>
          <w:tcPr>
            <w:tcW w:w="2184" w:type="dxa"/>
          </w:tcPr>
          <w:p w14:paraId="7B3C6BEB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14</w:t>
            </w:r>
          </w:p>
        </w:tc>
        <w:tc>
          <w:tcPr>
            <w:tcW w:w="2138" w:type="dxa"/>
          </w:tcPr>
          <w:p w14:paraId="58050FE7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Adverbs of time</w:t>
            </w:r>
          </w:p>
          <w:p w14:paraId="554002BC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967" w:type="dxa"/>
          </w:tcPr>
          <w:p w14:paraId="13B5BCC4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4629" w:type="dxa"/>
          </w:tcPr>
          <w:p w14:paraId="3E177635" w14:textId="1ECB2BFB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afterwards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immediately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earlier</w:t>
            </w:r>
            <w:r w:rsidR="008D3DB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whilst</w:t>
            </w:r>
          </w:p>
          <w:p w14:paraId="251EA247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 xml:space="preserve"> eventually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previously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finally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</w:p>
          <w:p w14:paraId="23443B29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 xml:space="preserve"> recently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yesterday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tomorrow</w:t>
            </w:r>
          </w:p>
        </w:tc>
      </w:tr>
    </w:tbl>
    <w:p w14:paraId="59D6AC41" w14:textId="27856F0D" w:rsidR="00F90DF5" w:rsidRDefault="00F90DF5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82"/>
        <w:gridCol w:w="2251"/>
        <w:gridCol w:w="846"/>
        <w:gridCol w:w="4255"/>
      </w:tblGrid>
      <w:tr w:rsidR="008D3DBF" w:rsidRPr="008D3DBF" w14:paraId="36402AC3" w14:textId="77777777" w:rsidTr="008D3DBF">
        <w:tc>
          <w:tcPr>
            <w:tcW w:w="2282" w:type="dxa"/>
          </w:tcPr>
          <w:p w14:paraId="7C035A2E" w14:textId="77777777" w:rsidR="008D3DBF" w:rsidRPr="008D3DBF" w:rsidRDefault="008D3DBF" w:rsidP="00030FAB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Spring 1</w:t>
            </w:r>
          </w:p>
        </w:tc>
        <w:tc>
          <w:tcPr>
            <w:tcW w:w="2251" w:type="dxa"/>
          </w:tcPr>
          <w:p w14:paraId="27A7A17B" w14:textId="77777777" w:rsidR="008D3DBF" w:rsidRPr="008D3DBF" w:rsidRDefault="008D3DBF" w:rsidP="00030FAB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46" w:type="dxa"/>
          </w:tcPr>
          <w:p w14:paraId="64EAAE71" w14:textId="77777777" w:rsidR="008D3DBF" w:rsidRPr="008D3DBF" w:rsidRDefault="008D3DBF" w:rsidP="00030FAB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4255" w:type="dxa"/>
          </w:tcPr>
          <w:p w14:paraId="1A331F30" w14:textId="77777777" w:rsidR="008D3DBF" w:rsidRPr="008D3DBF" w:rsidRDefault="008D3DBF" w:rsidP="00030FAB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8D3DBF" w:rsidRPr="008D3DBF" w14:paraId="122B93F8" w14:textId="77777777" w:rsidTr="008D3DBF">
        <w:tc>
          <w:tcPr>
            <w:tcW w:w="2282" w:type="dxa"/>
          </w:tcPr>
          <w:p w14:paraId="56B548C4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15</w:t>
            </w:r>
          </w:p>
        </w:tc>
        <w:tc>
          <w:tcPr>
            <w:tcW w:w="2251" w:type="dxa"/>
          </w:tcPr>
          <w:p w14:paraId="03B55D73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Adding suffixes to -fer words</w:t>
            </w:r>
          </w:p>
          <w:p w14:paraId="5FCEBAE0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6" w:type="dxa"/>
          </w:tcPr>
          <w:p w14:paraId="18E402C3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15</w:t>
            </w:r>
          </w:p>
        </w:tc>
        <w:tc>
          <w:tcPr>
            <w:tcW w:w="4255" w:type="dxa"/>
          </w:tcPr>
          <w:p w14:paraId="7E4AAF14" w14:textId="390B7493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 xml:space="preserve">referring 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preferred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 transferring  reference  referee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 preference   transference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 difference   inference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conferring</w:t>
            </w:r>
          </w:p>
        </w:tc>
      </w:tr>
      <w:tr w:rsidR="008D3DBF" w:rsidRPr="008D3DBF" w14:paraId="7AE59441" w14:textId="77777777" w:rsidTr="008D3DBF">
        <w:tc>
          <w:tcPr>
            <w:tcW w:w="2282" w:type="dxa"/>
          </w:tcPr>
          <w:p w14:paraId="2CD854C1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16</w:t>
            </w:r>
          </w:p>
        </w:tc>
        <w:tc>
          <w:tcPr>
            <w:tcW w:w="2251" w:type="dxa"/>
          </w:tcPr>
          <w:p w14:paraId="02384AC8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Silent first letters</w:t>
            </w:r>
          </w:p>
          <w:p w14:paraId="449985E4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6" w:type="dxa"/>
          </w:tcPr>
          <w:p w14:paraId="50B24E40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4255" w:type="dxa"/>
          </w:tcPr>
          <w:p w14:paraId="5FC17794" w14:textId="77777777" w:rsidR="004D677A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knight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wreckage writer knowledge  knuckle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wreath  pterodactyl</w:t>
            </w:r>
          </w:p>
          <w:p w14:paraId="6370D699" w14:textId="1C15429B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 xml:space="preserve">mnemonic 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wrestler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knife</w:t>
            </w:r>
          </w:p>
        </w:tc>
      </w:tr>
      <w:tr w:rsidR="008D3DBF" w:rsidRPr="008D3DBF" w14:paraId="3BCD6E60" w14:textId="77777777" w:rsidTr="008D3DBF">
        <w:tc>
          <w:tcPr>
            <w:tcW w:w="2282" w:type="dxa"/>
          </w:tcPr>
          <w:p w14:paraId="5475784C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17</w:t>
            </w:r>
          </w:p>
        </w:tc>
        <w:tc>
          <w:tcPr>
            <w:tcW w:w="2251" w:type="dxa"/>
          </w:tcPr>
          <w:p w14:paraId="3994F106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Silent letters</w:t>
            </w:r>
          </w:p>
          <w:p w14:paraId="21EF3EDC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6" w:type="dxa"/>
          </w:tcPr>
          <w:p w14:paraId="724B42EE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17</w:t>
            </w:r>
          </w:p>
        </w:tc>
        <w:tc>
          <w:tcPr>
            <w:tcW w:w="4255" w:type="dxa"/>
          </w:tcPr>
          <w:p w14:paraId="4C538977" w14:textId="0894DC65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doubt  island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Pr="008D3DBF">
              <w:rPr>
                <w:rFonts w:ascii="Comic Sans MS" w:hAnsi="Comic Sans MS"/>
                <w:sz w:val="24"/>
                <w:szCs w:val="24"/>
              </w:rPr>
              <w:t>lamb solemn  thistle autumn  build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  receipt   ascend  disciple</w:t>
            </w:r>
          </w:p>
        </w:tc>
      </w:tr>
      <w:tr w:rsidR="008D3DBF" w:rsidRPr="008D3DBF" w14:paraId="13ADC4C8" w14:textId="77777777" w:rsidTr="008D3DBF">
        <w:tc>
          <w:tcPr>
            <w:tcW w:w="2282" w:type="dxa"/>
          </w:tcPr>
          <w:p w14:paraId="5310320A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18</w:t>
            </w:r>
          </w:p>
        </w:tc>
        <w:tc>
          <w:tcPr>
            <w:tcW w:w="2251" w:type="dxa"/>
          </w:tcPr>
          <w:p w14:paraId="2F5C8951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46" w:type="dxa"/>
          </w:tcPr>
          <w:p w14:paraId="0C0CC08C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18</w:t>
            </w:r>
          </w:p>
        </w:tc>
        <w:tc>
          <w:tcPr>
            <w:tcW w:w="4255" w:type="dxa"/>
          </w:tcPr>
          <w:p w14:paraId="60435F59" w14:textId="5E5D507D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amateur    ancient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awkward   criticise excellent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foreign    pronunciation symbol     yacht  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equipment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8D3DBF" w:rsidRPr="008D3DBF" w14:paraId="0E868FC2" w14:textId="77777777" w:rsidTr="008D3DBF">
        <w:tc>
          <w:tcPr>
            <w:tcW w:w="2282" w:type="dxa"/>
          </w:tcPr>
          <w:p w14:paraId="0C62F245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19</w:t>
            </w:r>
          </w:p>
        </w:tc>
        <w:tc>
          <w:tcPr>
            <w:tcW w:w="2251" w:type="dxa"/>
          </w:tcPr>
          <w:p w14:paraId="4AF4EABA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 xml:space="preserve">Words spelled with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ie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</w:rPr>
              <w:t xml:space="preserve"> after c</w:t>
            </w:r>
          </w:p>
        </w:tc>
        <w:tc>
          <w:tcPr>
            <w:tcW w:w="846" w:type="dxa"/>
          </w:tcPr>
          <w:p w14:paraId="30DDBB1C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19</w:t>
            </w:r>
          </w:p>
        </w:tc>
        <w:tc>
          <w:tcPr>
            <w:tcW w:w="4255" w:type="dxa"/>
          </w:tcPr>
          <w:p w14:paraId="455FFD55" w14:textId="35053DBD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ancient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  <w:t xml:space="preserve"> science </w:t>
            </w: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species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efficient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deficient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 </w:t>
            </w:r>
            <w:r w:rsidR="004D677A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glacier 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scientists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sufficient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="004D677A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emergencies   inefficient</w:t>
            </w:r>
          </w:p>
        </w:tc>
      </w:tr>
      <w:tr w:rsidR="008D3DBF" w:rsidRPr="008D3DBF" w14:paraId="22374054" w14:textId="77777777" w:rsidTr="008D3DBF">
        <w:tc>
          <w:tcPr>
            <w:tcW w:w="2282" w:type="dxa"/>
          </w:tcPr>
          <w:p w14:paraId="5B45ABD7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20</w:t>
            </w:r>
          </w:p>
        </w:tc>
        <w:tc>
          <w:tcPr>
            <w:tcW w:w="2251" w:type="dxa"/>
          </w:tcPr>
          <w:p w14:paraId="1ADE30F2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Words spelled with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>ei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 xml:space="preserve"> after c</w:t>
            </w:r>
          </w:p>
        </w:tc>
        <w:tc>
          <w:tcPr>
            <w:tcW w:w="846" w:type="dxa"/>
          </w:tcPr>
          <w:p w14:paraId="59088596" w14:textId="77777777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20</w:t>
            </w:r>
          </w:p>
        </w:tc>
        <w:tc>
          <w:tcPr>
            <w:tcW w:w="4255" w:type="dxa"/>
          </w:tcPr>
          <w:p w14:paraId="36F9A4E2" w14:textId="251E3F53" w:rsidR="008D3DBF" w:rsidRPr="008D3DBF" w:rsidRDefault="008D3DBF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deceive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conceive   receive   perceive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receipt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protein  caffeine   seize    either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 neither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</w:tbl>
    <w:p w14:paraId="4B3C1352" w14:textId="5ABE0B73" w:rsidR="004D677A" w:rsidRDefault="004D677A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82"/>
        <w:gridCol w:w="2251"/>
        <w:gridCol w:w="846"/>
        <w:gridCol w:w="4255"/>
      </w:tblGrid>
      <w:tr w:rsidR="004D677A" w:rsidRPr="008D3DBF" w14:paraId="0C8E23AC" w14:textId="77777777" w:rsidTr="00030FAB">
        <w:tc>
          <w:tcPr>
            <w:tcW w:w="2282" w:type="dxa"/>
          </w:tcPr>
          <w:p w14:paraId="33094F15" w14:textId="77777777" w:rsidR="004D677A" w:rsidRPr="008D3DBF" w:rsidRDefault="004D677A" w:rsidP="00030FAB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Spring 2</w:t>
            </w:r>
          </w:p>
        </w:tc>
        <w:tc>
          <w:tcPr>
            <w:tcW w:w="2251" w:type="dxa"/>
          </w:tcPr>
          <w:p w14:paraId="072BAAFB" w14:textId="77777777" w:rsidR="004D677A" w:rsidRPr="008D3DBF" w:rsidRDefault="004D677A" w:rsidP="00030FAB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846" w:type="dxa"/>
          </w:tcPr>
          <w:p w14:paraId="314B0433" w14:textId="77777777" w:rsidR="004D677A" w:rsidRPr="008D3DBF" w:rsidRDefault="004D677A" w:rsidP="00030FAB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4255" w:type="dxa"/>
          </w:tcPr>
          <w:p w14:paraId="25ECE807" w14:textId="77777777" w:rsidR="004D677A" w:rsidRPr="008D3DBF" w:rsidRDefault="004D677A" w:rsidP="00030FAB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4D677A" w:rsidRPr="008D3DBF" w14:paraId="5E897E1C" w14:textId="77777777" w:rsidTr="00030FAB">
        <w:tc>
          <w:tcPr>
            <w:tcW w:w="2282" w:type="dxa"/>
          </w:tcPr>
          <w:p w14:paraId="43FB29C4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21</w:t>
            </w:r>
          </w:p>
        </w:tc>
        <w:tc>
          <w:tcPr>
            <w:tcW w:w="2251" w:type="dxa"/>
          </w:tcPr>
          <w:p w14:paraId="157E2B75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in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ious</w:t>
            </w:r>
            <w:proofErr w:type="spellEnd"/>
          </w:p>
        </w:tc>
        <w:tc>
          <w:tcPr>
            <w:tcW w:w="846" w:type="dxa"/>
          </w:tcPr>
          <w:p w14:paraId="2455E685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4255" w:type="dxa"/>
          </w:tcPr>
          <w:p w14:paraId="0E794CF1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ambitious infectious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fictitious nutritious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repetitious   amphibious curious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devious   notorious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obvious</w:t>
            </w:r>
          </w:p>
        </w:tc>
      </w:tr>
      <w:tr w:rsidR="004D677A" w:rsidRPr="008D3DBF" w14:paraId="66F28125" w14:textId="77777777" w:rsidTr="00030FAB">
        <w:tc>
          <w:tcPr>
            <w:tcW w:w="2282" w:type="dxa"/>
          </w:tcPr>
          <w:p w14:paraId="5BB7D9BA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22</w:t>
            </w:r>
          </w:p>
        </w:tc>
        <w:tc>
          <w:tcPr>
            <w:tcW w:w="2251" w:type="dxa"/>
          </w:tcPr>
          <w:p w14:paraId="3728A171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Words ending in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</w:rPr>
              <w:t>cious</w:t>
            </w:r>
            <w:proofErr w:type="spellEnd"/>
          </w:p>
        </w:tc>
        <w:tc>
          <w:tcPr>
            <w:tcW w:w="846" w:type="dxa"/>
          </w:tcPr>
          <w:p w14:paraId="2CC642F8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4255" w:type="dxa"/>
          </w:tcPr>
          <w:p w14:paraId="4D03F28B" w14:textId="28DABEBD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</w:t>
            </w:r>
            <w:r w:rsidRPr="008D3DBF">
              <w:rPr>
                <w:rFonts w:ascii="Comic Sans MS" w:hAnsi="Comic Sans MS"/>
                <w:sz w:val="24"/>
                <w:szCs w:val="24"/>
              </w:rPr>
              <w:t>elicious   atrocious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conscious</w:t>
            </w:r>
          </w:p>
          <w:p w14:paraId="2B7C9F28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Ferocious gracious    luscious malicious  precious spacious suspicious</w:t>
            </w:r>
          </w:p>
        </w:tc>
      </w:tr>
      <w:tr w:rsidR="004D677A" w:rsidRPr="008D3DBF" w14:paraId="328D1979" w14:textId="77777777" w:rsidTr="00030FAB">
        <w:tc>
          <w:tcPr>
            <w:tcW w:w="2282" w:type="dxa"/>
          </w:tcPr>
          <w:p w14:paraId="00514A74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lastRenderedPageBreak/>
              <w:t>Week 23</w:t>
            </w:r>
          </w:p>
        </w:tc>
        <w:tc>
          <w:tcPr>
            <w:tcW w:w="2251" w:type="dxa"/>
          </w:tcPr>
          <w:p w14:paraId="49A1E7BB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Adverbs of possibility</w:t>
            </w:r>
          </w:p>
          <w:p w14:paraId="6343D57D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846" w:type="dxa"/>
          </w:tcPr>
          <w:p w14:paraId="3C61FB7F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23</w:t>
            </w:r>
          </w:p>
        </w:tc>
        <w:tc>
          <w:tcPr>
            <w:tcW w:w="4255" w:type="dxa"/>
          </w:tcPr>
          <w:p w14:paraId="15F9FDDF" w14:textId="67FDC045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definitely  possibly  probably frequently infrequently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occasionally    rarely certainly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obviously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often</w:t>
            </w:r>
          </w:p>
        </w:tc>
      </w:tr>
      <w:tr w:rsidR="004D677A" w:rsidRPr="008D3DBF" w14:paraId="6F406945" w14:textId="77777777" w:rsidTr="00030FAB">
        <w:tc>
          <w:tcPr>
            <w:tcW w:w="2282" w:type="dxa"/>
          </w:tcPr>
          <w:p w14:paraId="6A16F90B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24</w:t>
            </w:r>
          </w:p>
        </w:tc>
        <w:tc>
          <w:tcPr>
            <w:tcW w:w="2251" w:type="dxa"/>
          </w:tcPr>
          <w:p w14:paraId="0E5CFCC8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846" w:type="dxa"/>
          </w:tcPr>
          <w:p w14:paraId="205A39B5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24</w:t>
            </w:r>
          </w:p>
        </w:tc>
        <w:tc>
          <w:tcPr>
            <w:tcW w:w="4255" w:type="dxa"/>
          </w:tcPr>
          <w:p w14:paraId="45C548F7" w14:textId="77777777" w:rsidR="004D677A" w:rsidRDefault="004D677A" w:rsidP="00030FAB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accompany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communicate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conscience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desperate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</w:p>
          <w:p w14:paraId="40649F4F" w14:textId="08694BBC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  <w:lang w:val="fr-FR"/>
              </w:rPr>
            </w:pP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disastrous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interfere</w:t>
            </w:r>
            <w:proofErr w:type="spellEnd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  <w:lang w:val="fr-FR"/>
              </w:rPr>
              <w:t xml:space="preserve">  </w:t>
            </w: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nuisance  queue</w:t>
            </w:r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ab/>
              <w:t xml:space="preserve">restaurant  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lang w:val="fr-FR"/>
              </w:rPr>
              <w:t>rhythm</w:t>
            </w:r>
            <w:proofErr w:type="spellEnd"/>
          </w:p>
        </w:tc>
      </w:tr>
      <w:tr w:rsidR="004D677A" w:rsidRPr="008D3DBF" w14:paraId="073EC5C9" w14:textId="77777777" w:rsidTr="00030FAB">
        <w:tc>
          <w:tcPr>
            <w:tcW w:w="2282" w:type="dxa"/>
          </w:tcPr>
          <w:p w14:paraId="15137886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25</w:t>
            </w:r>
          </w:p>
        </w:tc>
        <w:tc>
          <w:tcPr>
            <w:tcW w:w="2251" w:type="dxa"/>
          </w:tcPr>
          <w:p w14:paraId="27037B48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Homophones</w:t>
            </w:r>
          </w:p>
        </w:tc>
        <w:tc>
          <w:tcPr>
            <w:tcW w:w="846" w:type="dxa"/>
          </w:tcPr>
          <w:p w14:paraId="4B9D4163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25</w:t>
            </w:r>
          </w:p>
        </w:tc>
        <w:tc>
          <w:tcPr>
            <w:tcW w:w="4255" w:type="dxa"/>
          </w:tcPr>
          <w:p w14:paraId="6AE250B3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advice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advise  device  devise   licence license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practice   practise   prophecy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prophesy</w:t>
            </w:r>
          </w:p>
        </w:tc>
      </w:tr>
      <w:tr w:rsidR="004D677A" w:rsidRPr="008D3DBF" w14:paraId="16D29F23" w14:textId="77777777" w:rsidTr="00030FAB">
        <w:tc>
          <w:tcPr>
            <w:tcW w:w="2282" w:type="dxa"/>
          </w:tcPr>
          <w:p w14:paraId="0E367315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26</w:t>
            </w:r>
          </w:p>
        </w:tc>
        <w:tc>
          <w:tcPr>
            <w:tcW w:w="2251" w:type="dxa"/>
          </w:tcPr>
          <w:p w14:paraId="59E9B5E8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Homophones</w:t>
            </w:r>
          </w:p>
        </w:tc>
        <w:tc>
          <w:tcPr>
            <w:tcW w:w="846" w:type="dxa"/>
          </w:tcPr>
          <w:p w14:paraId="75F477D8" w14:textId="77777777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26</w:t>
            </w:r>
          </w:p>
        </w:tc>
        <w:tc>
          <w:tcPr>
            <w:tcW w:w="4255" w:type="dxa"/>
          </w:tcPr>
          <w:p w14:paraId="3EA68F42" w14:textId="17F2A9EE" w:rsidR="004D677A" w:rsidRPr="008D3DBF" w:rsidRDefault="004D677A" w:rsidP="00030FAB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aisle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isle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aloud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allowed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D3DBF">
              <w:rPr>
                <w:rFonts w:ascii="Comic Sans MS" w:hAnsi="Comic Sans MS"/>
                <w:sz w:val="24"/>
                <w:szCs w:val="24"/>
              </w:rPr>
              <w:t>altar alter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ascent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 assent  farther   father</w:t>
            </w:r>
          </w:p>
        </w:tc>
      </w:tr>
    </w:tbl>
    <w:p w14:paraId="47CA32BD" w14:textId="77777777" w:rsidR="004D677A" w:rsidRPr="008D3DBF" w:rsidRDefault="004D677A">
      <w:pPr>
        <w:rPr>
          <w:rFonts w:ascii="Comic Sans MS" w:hAnsi="Comic Sans MS"/>
          <w:sz w:val="24"/>
          <w:szCs w:val="24"/>
        </w:rPr>
      </w:pPr>
    </w:p>
    <w:p w14:paraId="1077D048" w14:textId="77777777" w:rsidR="00F90DF5" w:rsidRPr="008D3DBF" w:rsidRDefault="00665785">
      <w:pPr>
        <w:rPr>
          <w:rFonts w:ascii="Comic Sans MS" w:hAnsi="Comic Sans MS"/>
          <w:sz w:val="24"/>
          <w:szCs w:val="24"/>
          <w:u w:val="single"/>
        </w:rPr>
      </w:pPr>
      <w:r w:rsidRPr="008D3DBF">
        <w:rPr>
          <w:rFonts w:ascii="Comic Sans MS" w:hAnsi="Comic Sans MS"/>
          <w:sz w:val="24"/>
          <w:szCs w:val="24"/>
          <w:u w:val="single"/>
        </w:rPr>
        <w:t>TAG objective to be covered in Grammar and Punctuation lesson</w:t>
      </w:r>
    </w:p>
    <w:p w14:paraId="5F7E2562" w14:textId="77777777" w:rsidR="00665785" w:rsidRPr="008D3DBF" w:rsidRDefault="00665785" w:rsidP="00665785">
      <w:pPr>
        <w:pStyle w:val="ListParagraph"/>
        <w:numPr>
          <w:ilvl w:val="0"/>
          <w:numId w:val="1"/>
        </w:numPr>
        <w:rPr>
          <w:rFonts w:ascii="Comic Sans MS" w:hAnsi="Comic Sans MS"/>
          <w:sz w:val="20"/>
        </w:rPr>
      </w:pPr>
      <w:r w:rsidRPr="008D3DBF">
        <w:rPr>
          <w:rFonts w:ascii="Comic Sans MS" w:hAnsi="Comic Sans MS"/>
          <w:sz w:val="20"/>
        </w:rPr>
        <w:t>Converts nouns or adjectives into verbs using suffixes (e.g.–ate, -</w:t>
      </w:r>
      <w:proofErr w:type="spellStart"/>
      <w:r w:rsidRPr="008D3DBF">
        <w:rPr>
          <w:rFonts w:ascii="Comic Sans MS" w:hAnsi="Comic Sans MS"/>
          <w:sz w:val="20"/>
        </w:rPr>
        <w:t>ise</w:t>
      </w:r>
      <w:proofErr w:type="spellEnd"/>
      <w:r w:rsidRPr="008D3DBF">
        <w:rPr>
          <w:rFonts w:ascii="Comic Sans MS" w:hAnsi="Comic Sans MS"/>
          <w:sz w:val="20"/>
        </w:rPr>
        <w:t xml:space="preserve">, </w:t>
      </w:r>
      <w:proofErr w:type="spellStart"/>
      <w:r w:rsidRPr="008D3DBF">
        <w:rPr>
          <w:rFonts w:ascii="Comic Sans MS" w:hAnsi="Comic Sans MS"/>
          <w:sz w:val="20"/>
        </w:rPr>
        <w:t>ify</w:t>
      </w:r>
      <w:proofErr w:type="spellEnd"/>
      <w:r w:rsidRPr="008D3DBF">
        <w:rPr>
          <w:rFonts w:ascii="Comic Sans MS" w:hAnsi="Comic Sans MS"/>
          <w:sz w:val="20"/>
        </w:rPr>
        <w:t>)</w:t>
      </w:r>
    </w:p>
    <w:p w14:paraId="056D0888" w14:textId="77777777" w:rsidR="00665785" w:rsidRPr="008D3DBF" w:rsidRDefault="00665785" w:rsidP="00665785">
      <w:pPr>
        <w:pStyle w:val="ListParagraph"/>
        <w:numPr>
          <w:ilvl w:val="0"/>
          <w:numId w:val="1"/>
        </w:numPr>
        <w:rPr>
          <w:rFonts w:ascii="Comic Sans MS" w:hAnsi="Comic Sans MS"/>
          <w:sz w:val="20"/>
        </w:rPr>
      </w:pPr>
      <w:r w:rsidRPr="008D3DBF">
        <w:rPr>
          <w:rFonts w:ascii="Comic Sans MS" w:hAnsi="Comic Sans MS"/>
          <w:sz w:val="20"/>
        </w:rPr>
        <w:t>Uses verb prefixes accurately (e.g. un-, dis-, de-, mis-, over- and re-) Year3 &amp; 4 covered</w:t>
      </w:r>
    </w:p>
    <w:p w14:paraId="4AE56A51" w14:textId="39ECD58D" w:rsidR="00D56AE4" w:rsidRDefault="00665785" w:rsidP="008D3DBF">
      <w:pPr>
        <w:pStyle w:val="ListParagraph"/>
        <w:numPr>
          <w:ilvl w:val="0"/>
          <w:numId w:val="1"/>
        </w:numPr>
        <w:rPr>
          <w:rFonts w:ascii="Comic Sans MS" w:hAnsi="Comic Sans MS"/>
          <w:sz w:val="20"/>
        </w:rPr>
      </w:pPr>
      <w:r w:rsidRPr="008D3DBF">
        <w:rPr>
          <w:rFonts w:ascii="Comic Sans MS" w:hAnsi="Comic Sans MS"/>
          <w:sz w:val="20"/>
        </w:rPr>
        <w:t>Uses suffixes accurately (</w:t>
      </w:r>
      <w:proofErr w:type="spellStart"/>
      <w:r w:rsidRPr="008D3DBF">
        <w:rPr>
          <w:rFonts w:ascii="Comic Sans MS" w:hAnsi="Comic Sans MS"/>
          <w:sz w:val="20"/>
        </w:rPr>
        <w:t>ment</w:t>
      </w:r>
      <w:proofErr w:type="spellEnd"/>
      <w:r w:rsidRPr="008D3DBF">
        <w:rPr>
          <w:rFonts w:ascii="Comic Sans MS" w:hAnsi="Comic Sans MS"/>
          <w:sz w:val="20"/>
        </w:rPr>
        <w:t xml:space="preserve">, </w:t>
      </w:r>
      <w:proofErr w:type="spellStart"/>
      <w:r w:rsidRPr="008D3DBF">
        <w:rPr>
          <w:rFonts w:ascii="Comic Sans MS" w:hAnsi="Comic Sans MS"/>
          <w:sz w:val="20"/>
        </w:rPr>
        <w:t>ful</w:t>
      </w:r>
      <w:proofErr w:type="spellEnd"/>
      <w:r w:rsidRPr="008D3DBF">
        <w:rPr>
          <w:rFonts w:ascii="Comic Sans MS" w:hAnsi="Comic Sans MS"/>
          <w:sz w:val="20"/>
        </w:rPr>
        <w:t xml:space="preserve">, </w:t>
      </w:r>
      <w:proofErr w:type="spellStart"/>
      <w:r w:rsidRPr="008D3DBF">
        <w:rPr>
          <w:rFonts w:ascii="Comic Sans MS" w:hAnsi="Comic Sans MS"/>
          <w:sz w:val="20"/>
        </w:rPr>
        <w:t>ly</w:t>
      </w:r>
      <w:proofErr w:type="spellEnd"/>
      <w:r w:rsidRPr="008D3DBF">
        <w:rPr>
          <w:rFonts w:ascii="Comic Sans MS" w:hAnsi="Comic Sans MS"/>
          <w:sz w:val="20"/>
        </w:rPr>
        <w:t xml:space="preserve">, </w:t>
      </w:r>
      <w:proofErr w:type="spellStart"/>
      <w:r w:rsidRPr="008D3DBF">
        <w:rPr>
          <w:rFonts w:ascii="Comic Sans MS" w:hAnsi="Comic Sans MS"/>
          <w:sz w:val="20"/>
        </w:rPr>
        <w:t>tion</w:t>
      </w:r>
      <w:proofErr w:type="spellEnd"/>
      <w:r w:rsidRPr="008D3DBF">
        <w:rPr>
          <w:rFonts w:ascii="Comic Sans MS" w:hAnsi="Comic Sans MS"/>
          <w:sz w:val="20"/>
        </w:rPr>
        <w:t>, ness) Year3 &amp; 4 covered</w:t>
      </w:r>
    </w:p>
    <w:p w14:paraId="4DC963DB" w14:textId="77777777" w:rsidR="004D677A" w:rsidRPr="008D3DBF" w:rsidRDefault="004D677A" w:rsidP="004D677A">
      <w:pPr>
        <w:pStyle w:val="ListParagraph"/>
        <w:rPr>
          <w:rFonts w:ascii="Comic Sans MS" w:hAnsi="Comic Sans MS"/>
          <w:sz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93"/>
        <w:gridCol w:w="2250"/>
        <w:gridCol w:w="846"/>
        <w:gridCol w:w="4245"/>
      </w:tblGrid>
      <w:tr w:rsidR="00F90DF5" w:rsidRPr="008D3DBF" w14:paraId="42B4153C" w14:textId="77777777" w:rsidTr="00665785">
        <w:tc>
          <w:tcPr>
            <w:tcW w:w="2327" w:type="dxa"/>
          </w:tcPr>
          <w:p w14:paraId="5E2C9538" w14:textId="77777777" w:rsidR="00F90DF5" w:rsidRPr="008D3DBF" w:rsidRDefault="00F90DF5" w:rsidP="00D56AE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Summer 1</w:t>
            </w:r>
          </w:p>
        </w:tc>
        <w:tc>
          <w:tcPr>
            <w:tcW w:w="2272" w:type="dxa"/>
          </w:tcPr>
          <w:p w14:paraId="6F656D1E" w14:textId="77777777" w:rsidR="00F90DF5" w:rsidRPr="008D3DBF" w:rsidRDefault="00F90DF5" w:rsidP="00D56AE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713" w:type="dxa"/>
          </w:tcPr>
          <w:p w14:paraId="211807B2" w14:textId="77777777" w:rsidR="00F90DF5" w:rsidRPr="008D3DBF" w:rsidRDefault="00F90DF5" w:rsidP="00D56AE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4322" w:type="dxa"/>
          </w:tcPr>
          <w:p w14:paraId="31EBEB71" w14:textId="77777777" w:rsidR="00F90DF5" w:rsidRPr="008D3DBF" w:rsidRDefault="00F90DF5" w:rsidP="00D56AE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C82111" w:rsidRPr="008D3DBF" w14:paraId="00F13F62" w14:textId="77777777" w:rsidTr="00665785">
        <w:tc>
          <w:tcPr>
            <w:tcW w:w="2327" w:type="dxa"/>
          </w:tcPr>
          <w:p w14:paraId="119F67B5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27</w:t>
            </w:r>
          </w:p>
        </w:tc>
        <w:tc>
          <w:tcPr>
            <w:tcW w:w="2272" w:type="dxa"/>
          </w:tcPr>
          <w:p w14:paraId="2B5A341E" w14:textId="77777777" w:rsidR="00C82111" w:rsidRPr="008D3DBF" w:rsidRDefault="00C82111" w:rsidP="00C82111">
            <w:pPr>
              <w:rPr>
                <w:rFonts w:ascii="Comic Sans MS" w:hAnsi="Comic Sans MS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Homophones</w:t>
            </w:r>
          </w:p>
        </w:tc>
        <w:tc>
          <w:tcPr>
            <w:tcW w:w="713" w:type="dxa"/>
          </w:tcPr>
          <w:p w14:paraId="3E8E2091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27</w:t>
            </w:r>
          </w:p>
        </w:tc>
        <w:tc>
          <w:tcPr>
            <w:tcW w:w="4322" w:type="dxa"/>
          </w:tcPr>
          <w:p w14:paraId="6D8420F5" w14:textId="77777777" w:rsidR="00C82111" w:rsidRPr="008D3DBF" w:rsidRDefault="00D56AE4" w:rsidP="00D56AE4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guessed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guest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heard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herd morning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mourning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past  passed bridal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bridle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C82111" w:rsidRPr="008D3DBF" w14:paraId="3389A177" w14:textId="77777777" w:rsidTr="00665785">
        <w:tc>
          <w:tcPr>
            <w:tcW w:w="2327" w:type="dxa"/>
          </w:tcPr>
          <w:p w14:paraId="42194720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28</w:t>
            </w:r>
          </w:p>
        </w:tc>
        <w:tc>
          <w:tcPr>
            <w:tcW w:w="2272" w:type="dxa"/>
          </w:tcPr>
          <w:p w14:paraId="5ECA7D20" w14:textId="77777777" w:rsidR="00C82111" w:rsidRPr="008D3DBF" w:rsidRDefault="00C82111" w:rsidP="00C82111">
            <w:pPr>
              <w:rPr>
                <w:rFonts w:ascii="Comic Sans MS" w:hAnsi="Comic Sans MS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Homophones</w:t>
            </w:r>
          </w:p>
        </w:tc>
        <w:tc>
          <w:tcPr>
            <w:tcW w:w="713" w:type="dxa"/>
          </w:tcPr>
          <w:p w14:paraId="192F2C83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28</w:t>
            </w:r>
          </w:p>
        </w:tc>
        <w:tc>
          <w:tcPr>
            <w:tcW w:w="4322" w:type="dxa"/>
          </w:tcPr>
          <w:p w14:paraId="41CB690B" w14:textId="4417356E" w:rsidR="00C82111" w:rsidRPr="008D3DBF" w:rsidRDefault="009D7A30" w:rsidP="00D56AE4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cereal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serial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complement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compliment principal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principle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stationary stationery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wary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56AE4" w:rsidRPr="008D3DBF">
              <w:rPr>
                <w:rFonts w:ascii="Comic Sans MS" w:hAnsi="Comic Sans MS"/>
                <w:sz w:val="24"/>
                <w:szCs w:val="24"/>
              </w:rPr>
              <w:t>weary</w:t>
            </w:r>
            <w:r w:rsidR="00D56AE4" w:rsidRPr="008D3DBF">
              <w:rPr>
                <w:rFonts w:ascii="Comic Sans MS" w:hAnsi="Comic Sans MS"/>
                <w:sz w:val="24"/>
                <w:szCs w:val="24"/>
              </w:rPr>
              <w:tab/>
            </w:r>
          </w:p>
        </w:tc>
      </w:tr>
      <w:tr w:rsidR="00C82111" w:rsidRPr="008D3DBF" w14:paraId="4E50F455" w14:textId="77777777" w:rsidTr="00665785">
        <w:tc>
          <w:tcPr>
            <w:tcW w:w="2327" w:type="dxa"/>
          </w:tcPr>
          <w:p w14:paraId="42041D3C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  <w:highlight w:val="green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29</w:t>
            </w:r>
          </w:p>
        </w:tc>
        <w:tc>
          <w:tcPr>
            <w:tcW w:w="2272" w:type="dxa"/>
          </w:tcPr>
          <w:p w14:paraId="32E259D2" w14:textId="77777777" w:rsidR="00C82111" w:rsidRPr="008D3DBF" w:rsidRDefault="00C82111" w:rsidP="00C82111">
            <w:pPr>
              <w:rPr>
                <w:rFonts w:ascii="Comic Sans MS" w:hAnsi="Comic Sans MS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Homophones</w:t>
            </w:r>
          </w:p>
        </w:tc>
        <w:tc>
          <w:tcPr>
            <w:tcW w:w="713" w:type="dxa"/>
          </w:tcPr>
          <w:p w14:paraId="309C8AA8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29</w:t>
            </w:r>
          </w:p>
        </w:tc>
        <w:tc>
          <w:tcPr>
            <w:tcW w:w="4322" w:type="dxa"/>
          </w:tcPr>
          <w:p w14:paraId="00801FCF" w14:textId="0F8492A6" w:rsidR="00C82111" w:rsidRPr="008D3DBF" w:rsidRDefault="009D7A30" w:rsidP="00D56AE4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affect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effect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precede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proceed draft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draught     dessert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desert whose  </w:t>
            </w:r>
            <w:r w:rsidR="00D56AE4" w:rsidRPr="008D3DBF">
              <w:rPr>
                <w:rFonts w:ascii="Comic Sans MS" w:hAnsi="Comic Sans MS"/>
                <w:sz w:val="24"/>
                <w:szCs w:val="24"/>
              </w:rPr>
              <w:t>who's</w:t>
            </w:r>
          </w:p>
        </w:tc>
      </w:tr>
      <w:tr w:rsidR="00665785" w:rsidRPr="008D3DBF" w14:paraId="3569D39A" w14:textId="77777777" w:rsidTr="00665785">
        <w:tc>
          <w:tcPr>
            <w:tcW w:w="2327" w:type="dxa"/>
          </w:tcPr>
          <w:p w14:paraId="12BA3A33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30</w:t>
            </w:r>
          </w:p>
        </w:tc>
        <w:tc>
          <w:tcPr>
            <w:tcW w:w="2272" w:type="dxa"/>
          </w:tcPr>
          <w:p w14:paraId="0D5762E3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>Words ending -able and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>ible</w:t>
            </w:r>
            <w:proofErr w:type="spellEnd"/>
          </w:p>
        </w:tc>
        <w:tc>
          <w:tcPr>
            <w:tcW w:w="713" w:type="dxa"/>
          </w:tcPr>
          <w:p w14:paraId="6C796652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4322" w:type="dxa"/>
          </w:tcPr>
          <w:p w14:paraId="0857390D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dependable  comfortable  understandable</w:t>
            </w:r>
          </w:p>
          <w:p w14:paraId="15345282" w14:textId="07E89A51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 xml:space="preserve"> reasonable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enjoyable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reliable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134E1434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 xml:space="preserve"> possible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horrible  terrible  incredible</w:t>
            </w:r>
          </w:p>
        </w:tc>
      </w:tr>
      <w:tr w:rsidR="00665785" w:rsidRPr="008D3DBF" w14:paraId="488E06F3" w14:textId="77777777" w:rsidTr="00665785">
        <w:tc>
          <w:tcPr>
            <w:tcW w:w="2327" w:type="dxa"/>
          </w:tcPr>
          <w:p w14:paraId="37E78413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green"/>
              </w:rPr>
              <w:t>Week 31</w:t>
            </w:r>
          </w:p>
        </w:tc>
        <w:tc>
          <w:tcPr>
            <w:tcW w:w="2272" w:type="dxa"/>
          </w:tcPr>
          <w:p w14:paraId="47C2B188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>Words ending in -ably and -</w:t>
            </w:r>
            <w:proofErr w:type="spellStart"/>
            <w:r w:rsidRPr="008D3DBF">
              <w:rPr>
                <w:rFonts w:ascii="Comic Sans MS" w:hAnsi="Comic Sans MS"/>
                <w:sz w:val="24"/>
                <w:szCs w:val="24"/>
                <w:highlight w:val="yellow"/>
              </w:rPr>
              <w:t>ibly</w:t>
            </w:r>
            <w:proofErr w:type="spellEnd"/>
          </w:p>
          <w:p w14:paraId="13218613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  <w:highlight w:val="yellow"/>
              </w:rPr>
            </w:pPr>
          </w:p>
        </w:tc>
        <w:tc>
          <w:tcPr>
            <w:tcW w:w="713" w:type="dxa"/>
          </w:tcPr>
          <w:p w14:paraId="08214E50" w14:textId="77777777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4322" w:type="dxa"/>
          </w:tcPr>
          <w:p w14:paraId="00C60A83" w14:textId="67837A04" w:rsidR="00665785" w:rsidRPr="008D3DBF" w:rsidRDefault="00665785" w:rsidP="00665785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reliably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dependably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comfortably possibly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horribly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terribly visibly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incredibly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sensibly   legibly </w:t>
            </w:r>
          </w:p>
        </w:tc>
      </w:tr>
    </w:tbl>
    <w:p w14:paraId="0BAD7D6F" w14:textId="42089609" w:rsidR="00F90DF5" w:rsidRDefault="00F90DF5">
      <w:pPr>
        <w:rPr>
          <w:rFonts w:ascii="Comic Sans MS" w:hAnsi="Comic Sans MS"/>
          <w:sz w:val="24"/>
          <w:szCs w:val="24"/>
        </w:rPr>
      </w:pPr>
    </w:p>
    <w:p w14:paraId="5E70AA10" w14:textId="77777777" w:rsidR="004D677A" w:rsidRPr="008D3DBF" w:rsidRDefault="004D677A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84"/>
        <w:gridCol w:w="2251"/>
        <w:gridCol w:w="846"/>
        <w:gridCol w:w="4253"/>
      </w:tblGrid>
      <w:tr w:rsidR="00F97BE9" w:rsidRPr="008D3DBF" w14:paraId="6592D11B" w14:textId="77777777" w:rsidTr="00C1580F">
        <w:tc>
          <w:tcPr>
            <w:tcW w:w="2346" w:type="dxa"/>
          </w:tcPr>
          <w:p w14:paraId="19B1D282" w14:textId="77777777" w:rsidR="00F97BE9" w:rsidRPr="008D3DBF" w:rsidRDefault="00D56AE4" w:rsidP="00D56AE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lastRenderedPageBreak/>
              <w:t>Summer 2</w:t>
            </w:r>
          </w:p>
        </w:tc>
        <w:tc>
          <w:tcPr>
            <w:tcW w:w="2285" w:type="dxa"/>
          </w:tcPr>
          <w:p w14:paraId="55E58E21" w14:textId="77777777" w:rsidR="00F97BE9" w:rsidRPr="008D3DBF" w:rsidRDefault="00F97BE9" w:rsidP="00D56AE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Focus</w:t>
            </w:r>
          </w:p>
        </w:tc>
        <w:tc>
          <w:tcPr>
            <w:tcW w:w="642" w:type="dxa"/>
          </w:tcPr>
          <w:p w14:paraId="628A7E13" w14:textId="77777777" w:rsidR="00F97BE9" w:rsidRPr="008D3DBF" w:rsidRDefault="00F97BE9" w:rsidP="00D56AE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Step</w:t>
            </w:r>
          </w:p>
        </w:tc>
        <w:tc>
          <w:tcPr>
            <w:tcW w:w="4361" w:type="dxa"/>
          </w:tcPr>
          <w:p w14:paraId="761382EE" w14:textId="77777777" w:rsidR="00F97BE9" w:rsidRPr="008D3DBF" w:rsidRDefault="00F97BE9" w:rsidP="00D56AE4">
            <w:pPr>
              <w:jc w:val="center"/>
              <w:rPr>
                <w:rFonts w:ascii="Comic Sans MS" w:hAnsi="Comic Sans MS"/>
                <w:sz w:val="28"/>
                <w:szCs w:val="24"/>
              </w:rPr>
            </w:pPr>
            <w:r w:rsidRPr="008D3DBF">
              <w:rPr>
                <w:rFonts w:ascii="Comic Sans MS" w:hAnsi="Comic Sans MS"/>
                <w:sz w:val="28"/>
                <w:szCs w:val="24"/>
              </w:rPr>
              <w:t>List</w:t>
            </w:r>
          </w:p>
        </w:tc>
      </w:tr>
      <w:tr w:rsidR="00F97BE9" w:rsidRPr="008D3DBF" w14:paraId="18D1F68C" w14:textId="77777777" w:rsidTr="00C1580F">
        <w:tc>
          <w:tcPr>
            <w:tcW w:w="2346" w:type="dxa"/>
          </w:tcPr>
          <w:p w14:paraId="4C6CE155" w14:textId="77777777" w:rsidR="00F97BE9" w:rsidRPr="008D3DBF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32</w:t>
            </w:r>
          </w:p>
        </w:tc>
        <w:tc>
          <w:tcPr>
            <w:tcW w:w="2285" w:type="dxa"/>
          </w:tcPr>
          <w:p w14:paraId="080D62A2" w14:textId="77777777" w:rsidR="00F97BE9" w:rsidRPr="008D3DBF" w:rsidRDefault="00C82111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Challenge words</w:t>
            </w:r>
          </w:p>
        </w:tc>
        <w:tc>
          <w:tcPr>
            <w:tcW w:w="642" w:type="dxa"/>
          </w:tcPr>
          <w:p w14:paraId="048D91C9" w14:textId="77777777" w:rsidR="00F97BE9" w:rsidRPr="008D3DBF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32</w:t>
            </w:r>
          </w:p>
        </w:tc>
        <w:tc>
          <w:tcPr>
            <w:tcW w:w="4361" w:type="dxa"/>
          </w:tcPr>
          <w:p w14:paraId="461E7096" w14:textId="611A6622" w:rsidR="00F97BE9" w:rsidRPr="008D3DBF" w:rsidRDefault="009D7A30" w:rsidP="009D7A30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immediate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sincere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 changeable afterwards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referring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>knight doubt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amateur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ancient   deceive</w:t>
            </w:r>
          </w:p>
        </w:tc>
      </w:tr>
      <w:tr w:rsidR="00F97BE9" w:rsidRPr="008D3DBF" w14:paraId="103E63EB" w14:textId="77777777" w:rsidTr="00C1580F">
        <w:tc>
          <w:tcPr>
            <w:tcW w:w="2346" w:type="dxa"/>
          </w:tcPr>
          <w:p w14:paraId="49EC1A59" w14:textId="77777777" w:rsidR="00F97BE9" w:rsidRPr="008D3DBF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33</w:t>
            </w:r>
          </w:p>
        </w:tc>
        <w:tc>
          <w:tcPr>
            <w:tcW w:w="2285" w:type="dxa"/>
          </w:tcPr>
          <w:p w14:paraId="01BB98BC" w14:textId="77777777" w:rsidR="00F97BE9" w:rsidRPr="008D3DBF" w:rsidRDefault="00C82111" w:rsidP="00F97BE9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642" w:type="dxa"/>
          </w:tcPr>
          <w:p w14:paraId="14DF13F4" w14:textId="77777777" w:rsidR="00F97BE9" w:rsidRPr="008D3DBF" w:rsidRDefault="00F97BE9" w:rsidP="00B96FC3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33</w:t>
            </w:r>
          </w:p>
        </w:tc>
        <w:tc>
          <w:tcPr>
            <w:tcW w:w="4361" w:type="dxa"/>
          </w:tcPr>
          <w:p w14:paraId="4D0D3F33" w14:textId="5A14DA01" w:rsidR="00F97BE9" w:rsidRPr="008D3DBF" w:rsidRDefault="009D7A30" w:rsidP="009D7A30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bough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t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 though   definitely   accompany advice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aisle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guessed  cereal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affect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achieve</w:t>
            </w:r>
          </w:p>
        </w:tc>
      </w:tr>
      <w:tr w:rsidR="00C82111" w:rsidRPr="008D3DBF" w14:paraId="601603EC" w14:textId="77777777" w:rsidTr="00C1580F">
        <w:tc>
          <w:tcPr>
            <w:tcW w:w="2346" w:type="dxa"/>
          </w:tcPr>
          <w:p w14:paraId="448BE06C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34</w:t>
            </w:r>
          </w:p>
        </w:tc>
        <w:tc>
          <w:tcPr>
            <w:tcW w:w="2285" w:type="dxa"/>
          </w:tcPr>
          <w:p w14:paraId="452D75F6" w14:textId="77777777" w:rsidR="00C82111" w:rsidRPr="008D3DBF" w:rsidRDefault="00C82111" w:rsidP="00C82111">
            <w:pPr>
              <w:rPr>
                <w:rFonts w:ascii="Comic Sans MS" w:hAnsi="Comic Sans MS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642" w:type="dxa"/>
          </w:tcPr>
          <w:p w14:paraId="7C133954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34</w:t>
            </w:r>
          </w:p>
        </w:tc>
        <w:tc>
          <w:tcPr>
            <w:tcW w:w="4361" w:type="dxa"/>
          </w:tcPr>
          <w:p w14:paraId="088B38FD" w14:textId="059B0C1D" w:rsidR="00C82111" w:rsidRPr="008D3DBF" w:rsidRDefault="009D7A30" w:rsidP="009D7A30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fictitious   conscious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constant elegance frequent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understandable   earlier comfortable   controversy</w:t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manageable </w:t>
            </w:r>
          </w:p>
        </w:tc>
      </w:tr>
      <w:tr w:rsidR="00C82111" w:rsidRPr="008D3DBF" w14:paraId="3BAD8982" w14:textId="77777777" w:rsidTr="00C1580F">
        <w:tc>
          <w:tcPr>
            <w:tcW w:w="2346" w:type="dxa"/>
          </w:tcPr>
          <w:p w14:paraId="47A14F8C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35</w:t>
            </w:r>
          </w:p>
        </w:tc>
        <w:tc>
          <w:tcPr>
            <w:tcW w:w="2285" w:type="dxa"/>
          </w:tcPr>
          <w:p w14:paraId="12758D65" w14:textId="77777777" w:rsidR="00C82111" w:rsidRPr="008D3DBF" w:rsidRDefault="00C82111" w:rsidP="00C82111">
            <w:pPr>
              <w:rPr>
                <w:rFonts w:ascii="Comic Sans MS" w:hAnsi="Comic Sans MS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642" w:type="dxa"/>
          </w:tcPr>
          <w:p w14:paraId="42BE25DF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35</w:t>
            </w:r>
          </w:p>
        </w:tc>
        <w:tc>
          <w:tcPr>
            <w:tcW w:w="4361" w:type="dxa"/>
          </w:tcPr>
          <w:p w14:paraId="13BFAF1C" w14:textId="77777777" w:rsidR="00C82111" w:rsidRPr="008D3DBF" w:rsidRDefault="009D7A30" w:rsidP="009D7A30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transferring  writer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ascend   awkward  species  receive  thought  dough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probably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>conscience</w:t>
            </w:r>
          </w:p>
        </w:tc>
      </w:tr>
      <w:tr w:rsidR="00C82111" w:rsidRPr="008D3DBF" w14:paraId="038BFD1B" w14:textId="77777777" w:rsidTr="00C1580F">
        <w:tc>
          <w:tcPr>
            <w:tcW w:w="2346" w:type="dxa"/>
          </w:tcPr>
          <w:p w14:paraId="0B810CE2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Week 36</w:t>
            </w:r>
          </w:p>
        </w:tc>
        <w:tc>
          <w:tcPr>
            <w:tcW w:w="2285" w:type="dxa"/>
          </w:tcPr>
          <w:p w14:paraId="70D7E69B" w14:textId="77777777" w:rsidR="00C82111" w:rsidRPr="008D3DBF" w:rsidRDefault="00C82111" w:rsidP="00C82111">
            <w:pPr>
              <w:rPr>
                <w:rFonts w:ascii="Comic Sans MS" w:hAnsi="Comic Sans MS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Consolidation</w:t>
            </w:r>
          </w:p>
        </w:tc>
        <w:tc>
          <w:tcPr>
            <w:tcW w:w="642" w:type="dxa"/>
          </w:tcPr>
          <w:p w14:paraId="25B6C477" w14:textId="77777777" w:rsidR="00C82111" w:rsidRPr="008D3DBF" w:rsidRDefault="00C82111" w:rsidP="00C82111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36</w:t>
            </w:r>
          </w:p>
        </w:tc>
        <w:tc>
          <w:tcPr>
            <w:tcW w:w="4361" w:type="dxa"/>
          </w:tcPr>
          <w:p w14:paraId="4A463C81" w14:textId="4CBB7473" w:rsidR="00C82111" w:rsidRPr="008D3DBF" w:rsidRDefault="009D7A30" w:rsidP="004D677A">
            <w:pPr>
              <w:rPr>
                <w:rFonts w:ascii="Comic Sans MS" w:hAnsi="Comic Sans MS"/>
                <w:sz w:val="24"/>
                <w:szCs w:val="24"/>
              </w:rPr>
            </w:pPr>
            <w:r w:rsidRPr="008D3DBF">
              <w:rPr>
                <w:rFonts w:ascii="Comic Sans MS" w:hAnsi="Comic Sans MS"/>
                <w:sz w:val="24"/>
                <w:szCs w:val="24"/>
              </w:rPr>
              <w:t>device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aloud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heard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complement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</w:r>
            <w:r w:rsidR="004D677A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D3DBF">
              <w:rPr>
                <w:rFonts w:ascii="Comic Sans MS" w:hAnsi="Comic Sans MS"/>
                <w:sz w:val="24"/>
                <w:szCs w:val="24"/>
              </w:rPr>
              <w:t xml:space="preserve"> precede    community   principle   muscle desert</w:t>
            </w:r>
            <w:r w:rsidRPr="008D3DBF">
              <w:rPr>
                <w:rFonts w:ascii="Comic Sans MS" w:hAnsi="Comic Sans MS"/>
                <w:sz w:val="24"/>
                <w:szCs w:val="24"/>
              </w:rPr>
              <w:tab/>
              <w:t xml:space="preserve">  stationary</w:t>
            </w:r>
          </w:p>
        </w:tc>
      </w:tr>
    </w:tbl>
    <w:p w14:paraId="2C7998ED" w14:textId="77777777" w:rsidR="00F97BE9" w:rsidRPr="008D3DBF" w:rsidRDefault="00F97BE9">
      <w:pPr>
        <w:rPr>
          <w:rFonts w:ascii="Comic Sans MS" w:hAnsi="Comic Sans MS"/>
          <w:sz w:val="24"/>
          <w:szCs w:val="24"/>
        </w:rPr>
      </w:pPr>
    </w:p>
    <w:sectPr w:rsidR="00F97BE9" w:rsidRPr="008D3DBF" w:rsidSect="00BE2E64">
      <w:headerReference w:type="default" r:id="rId7"/>
      <w:pgSz w:w="11906" w:h="16838"/>
      <w:pgMar w:top="141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96EE" w14:textId="77777777" w:rsidR="00E30F98" w:rsidRDefault="00E30F98" w:rsidP="00BE013C">
      <w:pPr>
        <w:spacing w:after="0" w:line="240" w:lineRule="auto"/>
      </w:pPr>
      <w:r>
        <w:separator/>
      </w:r>
    </w:p>
  </w:endnote>
  <w:endnote w:type="continuationSeparator" w:id="0">
    <w:p w14:paraId="7B12D036" w14:textId="77777777" w:rsidR="00E30F98" w:rsidRDefault="00E30F98" w:rsidP="00B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DF521" w14:textId="77777777" w:rsidR="00E30F98" w:rsidRDefault="00E30F98" w:rsidP="00BE013C">
      <w:pPr>
        <w:spacing w:after="0" w:line="240" w:lineRule="auto"/>
      </w:pPr>
      <w:r>
        <w:separator/>
      </w:r>
    </w:p>
  </w:footnote>
  <w:footnote w:type="continuationSeparator" w:id="0">
    <w:p w14:paraId="67EFF724" w14:textId="77777777" w:rsidR="00E30F98" w:rsidRDefault="00E30F98" w:rsidP="00BE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1ADD" w14:textId="7BC9F911" w:rsidR="00C57213" w:rsidRPr="008D3DBF" w:rsidRDefault="00C57213" w:rsidP="00C57213">
    <w:pPr>
      <w:pStyle w:val="Header"/>
      <w:jc w:val="center"/>
      <w:rPr>
        <w:rFonts w:ascii="Comic Sans MS" w:hAnsi="Comic Sans MS"/>
        <w:sz w:val="28"/>
      </w:rPr>
    </w:pPr>
    <w:r w:rsidRPr="008D3DBF">
      <w:rPr>
        <w:rFonts w:ascii="Comic Sans MS" w:hAnsi="Comic Sans MS"/>
        <w:sz w:val="28"/>
      </w:rPr>
      <w:t>Year 5 – Long term spelling plan</w:t>
    </w:r>
  </w:p>
  <w:p w14:paraId="4B805585" w14:textId="77777777" w:rsidR="00BE013C" w:rsidRPr="00C57213" w:rsidRDefault="00BE013C" w:rsidP="00C57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785"/>
    <w:multiLevelType w:val="hybridMultilevel"/>
    <w:tmpl w:val="65ECA378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629E17E8"/>
    <w:multiLevelType w:val="hybridMultilevel"/>
    <w:tmpl w:val="F6FCE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248147">
    <w:abstractNumId w:val="1"/>
  </w:num>
  <w:num w:numId="2" w16cid:durableId="8292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F5"/>
    <w:rsid w:val="001422CB"/>
    <w:rsid w:val="001B3C25"/>
    <w:rsid w:val="00271586"/>
    <w:rsid w:val="004D677A"/>
    <w:rsid w:val="005768BE"/>
    <w:rsid w:val="005F5AAB"/>
    <w:rsid w:val="00665785"/>
    <w:rsid w:val="00890C25"/>
    <w:rsid w:val="008D3DBF"/>
    <w:rsid w:val="00937EC6"/>
    <w:rsid w:val="009D7A30"/>
    <w:rsid w:val="00A436BF"/>
    <w:rsid w:val="00BE013C"/>
    <w:rsid w:val="00BE2E64"/>
    <w:rsid w:val="00C04091"/>
    <w:rsid w:val="00C1580F"/>
    <w:rsid w:val="00C57213"/>
    <w:rsid w:val="00C82111"/>
    <w:rsid w:val="00D56AE4"/>
    <w:rsid w:val="00E30F98"/>
    <w:rsid w:val="00F90DF5"/>
    <w:rsid w:val="00F9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DA825"/>
  <w15:chartTrackingRefBased/>
  <w15:docId w15:val="{9767726E-170C-49F8-9D07-7887A821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90D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90DF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13C"/>
  </w:style>
  <w:style w:type="paragraph" w:styleId="Footer">
    <w:name w:val="footer"/>
    <w:basedOn w:val="Normal"/>
    <w:link w:val="FooterChar"/>
    <w:uiPriority w:val="99"/>
    <w:unhideWhenUsed/>
    <w:rsid w:val="00BE0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13C"/>
  </w:style>
  <w:style w:type="paragraph" w:styleId="ListParagraph">
    <w:name w:val="List Paragraph"/>
    <w:basedOn w:val="Normal"/>
    <w:uiPriority w:val="34"/>
    <w:qFormat/>
    <w:rsid w:val="006657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Glenton [ Edmondsley Primary School ]</dc:creator>
  <cp:keywords/>
  <dc:description/>
  <cp:lastModifiedBy>Mike Glenton</cp:lastModifiedBy>
  <cp:revision>12</cp:revision>
  <dcterms:created xsi:type="dcterms:W3CDTF">2021-06-16T18:48:00Z</dcterms:created>
  <dcterms:modified xsi:type="dcterms:W3CDTF">2022-06-03T07:23:00Z</dcterms:modified>
</cp:coreProperties>
</file>