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F736" w14:textId="73956D56" w:rsidR="00E33AC2" w:rsidRDefault="00E811CF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>Reading</w:t>
      </w:r>
      <w:r w:rsidR="00E33AC2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 </w:t>
      </w:r>
      <w:r w:rsidR="00C22BCB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in </w:t>
      </w:r>
      <w:r w:rsidR="001B66FF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Year </w:t>
      </w:r>
      <w:r w:rsidR="005315B7">
        <w:rPr>
          <w:rFonts w:ascii="Comic Sans MS" w:hAnsi="Comic Sans MS" w:cstheme="majorHAnsi"/>
          <w:b/>
          <w:bCs/>
          <w:sz w:val="32"/>
          <w:szCs w:val="28"/>
          <w:u w:val="single"/>
        </w:rPr>
        <w:t>5</w:t>
      </w:r>
    </w:p>
    <w:p w14:paraId="5CB04EDF" w14:textId="3514CE77" w:rsidR="004F16A3" w:rsidRPr="004F16A3" w:rsidRDefault="00E811CF" w:rsidP="004F16A3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Cs/>
          <w:sz w:val="28"/>
          <w:szCs w:val="28"/>
        </w:rPr>
      </w:pPr>
      <w:r w:rsidRPr="004F16A3">
        <w:rPr>
          <w:rFonts w:ascii="Comic Sans MS" w:hAnsi="Comic Sans MS" w:cstheme="majorHAnsi"/>
          <w:bCs/>
          <w:sz w:val="28"/>
          <w:szCs w:val="28"/>
        </w:rPr>
        <w:t>Apply their growing knowledge of root words, prefixes and suffixes (morpho</w:t>
      </w:r>
      <w:r w:rsidR="004F16A3">
        <w:rPr>
          <w:rFonts w:ascii="Comic Sans MS" w:hAnsi="Comic Sans MS" w:cstheme="majorHAnsi"/>
          <w:bCs/>
          <w:sz w:val="28"/>
          <w:szCs w:val="28"/>
        </w:rPr>
        <w:t>logy and etymology) -</w:t>
      </w:r>
      <w:r w:rsidRPr="004F16A3">
        <w:rPr>
          <w:rFonts w:ascii="Comic Sans MS" w:hAnsi="Comic Sans MS" w:cstheme="majorHAnsi"/>
          <w:bCs/>
          <w:sz w:val="28"/>
          <w:szCs w:val="28"/>
        </w:rPr>
        <w:t xml:space="preserve"> English Appendix 1, both to read aloud and to understand the </w:t>
      </w:r>
      <w:r w:rsidR="004F16A3" w:rsidRPr="004F16A3">
        <w:rPr>
          <w:rFonts w:ascii="Comic Sans MS" w:hAnsi="Comic Sans MS" w:cstheme="majorHAnsi"/>
          <w:bCs/>
          <w:sz w:val="28"/>
          <w:szCs w:val="28"/>
        </w:rPr>
        <w:t>meaning of new words they meet.</w:t>
      </w:r>
      <w:r w:rsidRPr="004F16A3">
        <w:rPr>
          <w:rFonts w:ascii="Comic Sans MS" w:hAnsi="Comic Sans MS" w:cstheme="majorHAnsi"/>
          <w:bCs/>
          <w:sz w:val="28"/>
          <w:szCs w:val="28"/>
        </w:rPr>
        <w:tab/>
      </w:r>
    </w:p>
    <w:p w14:paraId="538314FB" w14:textId="12B13876" w:rsidR="004F16A3" w:rsidRDefault="004F16A3" w:rsidP="004F16A3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Cs/>
          <w:sz w:val="28"/>
          <w:szCs w:val="28"/>
        </w:rPr>
      </w:pPr>
      <w:r>
        <w:rPr>
          <w:rFonts w:ascii="Comic Sans MS" w:hAnsi="Comic Sans MS" w:cstheme="majorHAnsi"/>
          <w:bCs/>
          <w:sz w:val="28"/>
          <w:szCs w:val="28"/>
        </w:rPr>
        <w:t>Read books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 xml:space="preserve"> </w:t>
      </w:r>
      <w:r>
        <w:rPr>
          <w:rFonts w:ascii="Comic Sans MS" w:hAnsi="Comic Sans MS" w:cstheme="majorHAnsi"/>
          <w:bCs/>
          <w:sz w:val="28"/>
          <w:szCs w:val="28"/>
        </w:rPr>
        <w:t>structured in different ways/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 xml:space="preserve">read for </w:t>
      </w:r>
      <w:r>
        <w:rPr>
          <w:rFonts w:ascii="Comic Sans MS" w:hAnsi="Comic Sans MS" w:cstheme="majorHAnsi"/>
          <w:bCs/>
          <w:sz w:val="28"/>
          <w:szCs w:val="28"/>
        </w:rPr>
        <w:t>different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 xml:space="preserve"> purposes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ab/>
      </w:r>
    </w:p>
    <w:p w14:paraId="7B11AF1F" w14:textId="66C8CE94" w:rsidR="004F16A3" w:rsidRPr="004F16A3" w:rsidRDefault="00E811CF" w:rsidP="004F16A3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Cs/>
          <w:sz w:val="28"/>
          <w:szCs w:val="28"/>
        </w:rPr>
      </w:pPr>
      <w:r w:rsidRPr="004F16A3">
        <w:rPr>
          <w:rFonts w:ascii="Comic Sans MS" w:hAnsi="Comic Sans MS" w:cstheme="majorHAnsi"/>
          <w:bCs/>
          <w:sz w:val="28"/>
          <w:szCs w:val="28"/>
        </w:rPr>
        <w:t>Increase familiarity with a wide range of books, including myths, legends and traditional stories, modern fiction, fiction from our literary heritage, and books from other cultures and traditions</w:t>
      </w:r>
      <w:r w:rsidRPr="004F16A3">
        <w:rPr>
          <w:rFonts w:ascii="Comic Sans MS" w:hAnsi="Comic Sans MS" w:cstheme="majorHAnsi"/>
          <w:bCs/>
          <w:sz w:val="28"/>
          <w:szCs w:val="28"/>
        </w:rPr>
        <w:tab/>
      </w:r>
    </w:p>
    <w:p w14:paraId="5045F187" w14:textId="77777777" w:rsidR="004F16A3" w:rsidRPr="004F16A3" w:rsidRDefault="00E811CF" w:rsidP="004F16A3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Cs/>
          <w:sz w:val="28"/>
          <w:szCs w:val="28"/>
        </w:rPr>
      </w:pPr>
      <w:r w:rsidRPr="004F16A3">
        <w:rPr>
          <w:rFonts w:ascii="Comic Sans MS" w:hAnsi="Comic Sans MS" w:cstheme="majorHAnsi"/>
          <w:bCs/>
          <w:sz w:val="28"/>
          <w:szCs w:val="28"/>
        </w:rPr>
        <w:t>Recommend books that they have read to their peers, giving reasons for their choices</w:t>
      </w:r>
      <w:r w:rsidRPr="004F16A3">
        <w:rPr>
          <w:rFonts w:ascii="Comic Sans MS" w:hAnsi="Comic Sans MS" w:cstheme="majorHAnsi"/>
          <w:bCs/>
          <w:sz w:val="28"/>
          <w:szCs w:val="28"/>
        </w:rPr>
        <w:tab/>
      </w:r>
    </w:p>
    <w:p w14:paraId="58022CC6" w14:textId="0E5854DF" w:rsidR="004F16A3" w:rsidRPr="004F16A3" w:rsidRDefault="004F16A3" w:rsidP="004F16A3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Cs/>
          <w:sz w:val="28"/>
          <w:szCs w:val="28"/>
        </w:rPr>
      </w:pPr>
      <w:r>
        <w:rPr>
          <w:rFonts w:ascii="Comic Sans MS" w:hAnsi="Comic Sans MS" w:cstheme="majorHAnsi"/>
          <w:bCs/>
          <w:sz w:val="28"/>
          <w:szCs w:val="28"/>
        </w:rPr>
        <w:t>Identify &amp;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 xml:space="preserve"> discuss themes and conventions </w:t>
      </w:r>
      <w:r>
        <w:rPr>
          <w:rFonts w:ascii="Comic Sans MS" w:hAnsi="Comic Sans MS" w:cstheme="majorHAnsi"/>
          <w:bCs/>
          <w:sz w:val="28"/>
          <w:szCs w:val="28"/>
        </w:rPr>
        <w:t>across a wide range of writing</w:t>
      </w:r>
    </w:p>
    <w:p w14:paraId="5179F503" w14:textId="77777777" w:rsidR="004F16A3" w:rsidRPr="004F16A3" w:rsidRDefault="00E811CF" w:rsidP="004F16A3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Cs/>
          <w:sz w:val="28"/>
          <w:szCs w:val="28"/>
        </w:rPr>
      </w:pPr>
      <w:r w:rsidRPr="004F16A3">
        <w:rPr>
          <w:rFonts w:ascii="Comic Sans MS" w:hAnsi="Comic Sans MS" w:cstheme="majorHAnsi"/>
          <w:bCs/>
          <w:sz w:val="28"/>
          <w:szCs w:val="28"/>
        </w:rPr>
        <w:t>Make comparisons within and across books</w:t>
      </w:r>
      <w:r w:rsidRPr="004F16A3">
        <w:rPr>
          <w:rFonts w:ascii="Comic Sans MS" w:hAnsi="Comic Sans MS" w:cstheme="majorHAnsi"/>
          <w:bCs/>
          <w:sz w:val="28"/>
          <w:szCs w:val="28"/>
        </w:rPr>
        <w:tab/>
      </w:r>
    </w:p>
    <w:p w14:paraId="1306DF05" w14:textId="77777777" w:rsidR="004F16A3" w:rsidRPr="004F16A3" w:rsidRDefault="00E811CF" w:rsidP="004F16A3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Cs/>
          <w:sz w:val="28"/>
          <w:szCs w:val="28"/>
        </w:rPr>
      </w:pPr>
      <w:r w:rsidRPr="004F16A3">
        <w:rPr>
          <w:rFonts w:ascii="Comic Sans MS" w:hAnsi="Comic Sans MS" w:cstheme="majorHAnsi"/>
          <w:bCs/>
          <w:sz w:val="28"/>
          <w:szCs w:val="28"/>
        </w:rPr>
        <w:t>Learn a wide range of poetry by heart</w:t>
      </w:r>
      <w:r w:rsidRPr="004F16A3">
        <w:rPr>
          <w:rFonts w:ascii="Comic Sans MS" w:hAnsi="Comic Sans MS" w:cstheme="majorHAnsi"/>
          <w:bCs/>
          <w:sz w:val="28"/>
          <w:szCs w:val="28"/>
        </w:rPr>
        <w:tab/>
      </w:r>
    </w:p>
    <w:p w14:paraId="4F8B7751" w14:textId="56263688" w:rsidR="004F16A3" w:rsidRPr="004F16A3" w:rsidRDefault="00E811CF" w:rsidP="004F16A3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Cs/>
          <w:sz w:val="28"/>
          <w:szCs w:val="28"/>
        </w:rPr>
      </w:pPr>
      <w:r w:rsidRPr="004F16A3">
        <w:rPr>
          <w:rFonts w:ascii="Comic Sans MS" w:hAnsi="Comic Sans MS" w:cstheme="majorHAnsi"/>
          <w:bCs/>
          <w:sz w:val="28"/>
          <w:szCs w:val="28"/>
        </w:rPr>
        <w:t>Prepare poems and plays to read aloud and to perform, showing understanding through intonation, tone and volume so that the meaning is clear to an audience</w:t>
      </w:r>
    </w:p>
    <w:p w14:paraId="5B549007" w14:textId="3A19C2D5" w:rsidR="004F16A3" w:rsidRPr="004F16A3" w:rsidRDefault="004F16A3" w:rsidP="004F16A3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Cs/>
          <w:sz w:val="28"/>
          <w:szCs w:val="28"/>
        </w:rPr>
      </w:pPr>
      <w:r>
        <w:rPr>
          <w:rFonts w:ascii="Comic Sans MS" w:hAnsi="Comic Sans MS" w:cstheme="majorHAnsi"/>
          <w:bCs/>
          <w:sz w:val="28"/>
          <w:szCs w:val="28"/>
        </w:rPr>
        <w:t>Check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 xml:space="preserve"> that the book makes sense to </w:t>
      </w:r>
      <w:r>
        <w:rPr>
          <w:rFonts w:ascii="Comic Sans MS" w:hAnsi="Comic Sans MS" w:cstheme="majorHAnsi"/>
          <w:bCs/>
          <w:sz w:val="28"/>
          <w:szCs w:val="28"/>
        </w:rPr>
        <w:t>us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>, discussing their understanding and exploring the meaning of words in context</w:t>
      </w:r>
    </w:p>
    <w:p w14:paraId="0FE9D172" w14:textId="65316ED6" w:rsidR="004F16A3" w:rsidRPr="004F16A3" w:rsidRDefault="004F16A3" w:rsidP="004F16A3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Cs/>
          <w:sz w:val="28"/>
          <w:szCs w:val="28"/>
        </w:rPr>
      </w:pPr>
      <w:r>
        <w:rPr>
          <w:rFonts w:ascii="Comic Sans MS" w:hAnsi="Comic Sans MS" w:cstheme="majorHAnsi"/>
          <w:bCs/>
          <w:sz w:val="28"/>
          <w:szCs w:val="28"/>
        </w:rPr>
        <w:t>A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>sk questions to improve their understanding</w:t>
      </w:r>
    </w:p>
    <w:p w14:paraId="2EFA3B4B" w14:textId="69870BD3" w:rsidR="004F16A3" w:rsidRPr="004F16A3" w:rsidRDefault="004F16A3" w:rsidP="004F16A3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Cs/>
          <w:sz w:val="28"/>
          <w:szCs w:val="28"/>
        </w:rPr>
      </w:pPr>
      <w:r>
        <w:rPr>
          <w:rFonts w:ascii="Comic Sans MS" w:hAnsi="Comic Sans MS" w:cstheme="majorHAnsi"/>
          <w:bCs/>
          <w:sz w:val="28"/>
          <w:szCs w:val="28"/>
        </w:rPr>
        <w:t>D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>raw inferences such as inferring characters’ feelings, thoughts and motives from their actions, and justifying inferences with evidence</w:t>
      </w:r>
    </w:p>
    <w:p w14:paraId="7B1224D2" w14:textId="13725E3A" w:rsidR="004F16A3" w:rsidRPr="004F16A3" w:rsidRDefault="004F16A3" w:rsidP="004F16A3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Cs/>
          <w:sz w:val="28"/>
          <w:szCs w:val="28"/>
        </w:rPr>
      </w:pPr>
      <w:r>
        <w:rPr>
          <w:rFonts w:ascii="Comic Sans MS" w:hAnsi="Comic Sans MS" w:cstheme="majorHAnsi"/>
          <w:bCs/>
          <w:sz w:val="28"/>
          <w:szCs w:val="28"/>
        </w:rPr>
        <w:t>P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>redict what might happen from details stated and implied.</w:t>
      </w:r>
    </w:p>
    <w:p w14:paraId="3CB7E7C9" w14:textId="5D0F2E23" w:rsidR="004F16A3" w:rsidRPr="004F16A3" w:rsidRDefault="004F16A3" w:rsidP="004F16A3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Cs/>
          <w:sz w:val="28"/>
          <w:szCs w:val="28"/>
        </w:rPr>
      </w:pPr>
      <w:r>
        <w:rPr>
          <w:rFonts w:ascii="Comic Sans MS" w:hAnsi="Comic Sans MS" w:cstheme="majorHAnsi"/>
          <w:bCs/>
          <w:sz w:val="28"/>
          <w:szCs w:val="28"/>
        </w:rPr>
        <w:t>S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>ummarise the main ideas drawn from more than one paragraph, identifying key details that support the main ideas</w:t>
      </w:r>
    </w:p>
    <w:p w14:paraId="29E29304" w14:textId="565C6F37" w:rsidR="004F16A3" w:rsidRPr="004F16A3" w:rsidRDefault="004F16A3" w:rsidP="004F16A3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Cs/>
          <w:sz w:val="28"/>
          <w:szCs w:val="28"/>
        </w:rPr>
      </w:pPr>
      <w:r>
        <w:rPr>
          <w:rFonts w:ascii="Comic Sans MS" w:hAnsi="Comic Sans MS" w:cstheme="majorHAnsi"/>
          <w:bCs/>
          <w:sz w:val="28"/>
          <w:szCs w:val="28"/>
        </w:rPr>
        <w:t>I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>dentify how language, structure, and present</w:t>
      </w:r>
      <w:r>
        <w:rPr>
          <w:rFonts w:ascii="Comic Sans MS" w:hAnsi="Comic Sans MS" w:cstheme="majorHAnsi"/>
          <w:bCs/>
          <w:sz w:val="28"/>
          <w:szCs w:val="28"/>
        </w:rPr>
        <w:t>ation contribute to meaning</w:t>
      </w:r>
    </w:p>
    <w:p w14:paraId="1FD66693" w14:textId="77777777" w:rsidR="004F16A3" w:rsidRPr="004F16A3" w:rsidRDefault="004F16A3" w:rsidP="004F16A3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Cs/>
          <w:sz w:val="28"/>
          <w:szCs w:val="28"/>
        </w:rPr>
      </w:pPr>
      <w:r w:rsidRPr="004F16A3">
        <w:rPr>
          <w:rFonts w:ascii="Comic Sans MS" w:hAnsi="Comic Sans MS" w:cstheme="majorHAnsi"/>
          <w:bCs/>
          <w:sz w:val="28"/>
          <w:szCs w:val="28"/>
        </w:rPr>
        <w:t>D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>iscuss and evaluate how authors use language, including figurative language, consideri</w:t>
      </w:r>
      <w:r w:rsidRPr="004F16A3">
        <w:rPr>
          <w:rFonts w:ascii="Comic Sans MS" w:hAnsi="Comic Sans MS" w:cstheme="majorHAnsi"/>
          <w:bCs/>
          <w:sz w:val="28"/>
          <w:szCs w:val="28"/>
        </w:rPr>
        <w:t>ng the impact on the reader</w:t>
      </w:r>
      <w:r w:rsidRPr="004F16A3">
        <w:rPr>
          <w:rFonts w:ascii="Comic Sans MS" w:hAnsi="Comic Sans MS" w:cstheme="majorHAnsi"/>
          <w:bCs/>
          <w:sz w:val="28"/>
          <w:szCs w:val="28"/>
        </w:rPr>
        <w:tab/>
      </w:r>
    </w:p>
    <w:p w14:paraId="3F8D3E7A" w14:textId="77777777" w:rsidR="004F16A3" w:rsidRPr="004F16A3" w:rsidRDefault="004F16A3" w:rsidP="004F16A3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Cs/>
          <w:sz w:val="28"/>
          <w:szCs w:val="28"/>
        </w:rPr>
      </w:pPr>
      <w:r w:rsidRPr="004F16A3">
        <w:rPr>
          <w:rFonts w:ascii="Comic Sans MS" w:hAnsi="Comic Sans MS" w:cstheme="majorHAnsi"/>
          <w:bCs/>
          <w:sz w:val="28"/>
          <w:szCs w:val="28"/>
        </w:rPr>
        <w:t>D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>istinguish between statements of fact and opinion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ab/>
      </w:r>
    </w:p>
    <w:p w14:paraId="0B42F027" w14:textId="5B8DFB95" w:rsidR="004F16A3" w:rsidRPr="004F16A3" w:rsidRDefault="004F16A3" w:rsidP="004F16A3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Cs/>
          <w:sz w:val="28"/>
          <w:szCs w:val="28"/>
        </w:rPr>
      </w:pPr>
      <w:r>
        <w:rPr>
          <w:rFonts w:ascii="Comic Sans MS" w:hAnsi="Comic Sans MS" w:cstheme="majorHAnsi"/>
          <w:bCs/>
          <w:sz w:val="28"/>
          <w:szCs w:val="28"/>
        </w:rPr>
        <w:t>R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>etrieve, record and present information from non-fiction</w:t>
      </w:r>
    </w:p>
    <w:p w14:paraId="77D83BC3" w14:textId="7EFA888F" w:rsidR="004F16A3" w:rsidRPr="004F16A3" w:rsidRDefault="004F16A3" w:rsidP="004F16A3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Cs/>
          <w:sz w:val="28"/>
          <w:szCs w:val="28"/>
        </w:rPr>
      </w:pPr>
      <w:r>
        <w:rPr>
          <w:rFonts w:ascii="Comic Sans MS" w:hAnsi="Comic Sans MS" w:cstheme="majorHAnsi"/>
          <w:bCs/>
          <w:sz w:val="28"/>
          <w:szCs w:val="28"/>
        </w:rPr>
        <w:t>P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 xml:space="preserve">articipate in discussions about both books that are read to </w:t>
      </w:r>
      <w:r w:rsidR="009F0206">
        <w:rPr>
          <w:rFonts w:ascii="Comic Sans MS" w:hAnsi="Comic Sans MS" w:cstheme="majorHAnsi"/>
          <w:bCs/>
          <w:sz w:val="28"/>
          <w:szCs w:val="28"/>
        </w:rPr>
        <w:t>us and those we can read for ourselves, building on our</w:t>
      </w:r>
      <w:bookmarkStart w:id="0" w:name="_GoBack"/>
      <w:bookmarkEnd w:id="0"/>
      <w:r w:rsidR="00E811CF" w:rsidRPr="004F16A3">
        <w:rPr>
          <w:rFonts w:ascii="Comic Sans MS" w:hAnsi="Comic Sans MS" w:cstheme="majorHAnsi"/>
          <w:bCs/>
          <w:sz w:val="28"/>
          <w:szCs w:val="28"/>
        </w:rPr>
        <w:t xml:space="preserve"> own and others' ideas and begin to challenge views courteously.</w:t>
      </w:r>
    </w:p>
    <w:p w14:paraId="2C167597" w14:textId="069812C7" w:rsidR="004F16A3" w:rsidRPr="004F16A3" w:rsidRDefault="004F16A3" w:rsidP="004F16A3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Cs/>
          <w:sz w:val="28"/>
          <w:szCs w:val="28"/>
        </w:rPr>
      </w:pPr>
      <w:r w:rsidRPr="004F16A3">
        <w:rPr>
          <w:rFonts w:ascii="Comic Sans MS" w:hAnsi="Comic Sans MS" w:cstheme="majorHAnsi"/>
          <w:bCs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C375096" wp14:editId="08BC3AC5">
            <wp:simplePos x="0" y="0"/>
            <wp:positionH relativeFrom="column">
              <wp:posOffset>5638800</wp:posOffset>
            </wp:positionH>
            <wp:positionV relativeFrom="paragraph">
              <wp:posOffset>363220</wp:posOffset>
            </wp:positionV>
            <wp:extent cx="1025016" cy="828675"/>
            <wp:effectExtent l="0" t="0" r="3810" b="0"/>
            <wp:wrapNone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016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theme="majorHAnsi"/>
          <w:bCs/>
          <w:sz w:val="28"/>
          <w:szCs w:val="28"/>
        </w:rPr>
        <w:t>E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>xplain and discuss their understanding of what they have read, including through formal presentations and debates, maintaining a focus</w:t>
      </w:r>
      <w:r>
        <w:rPr>
          <w:rFonts w:ascii="Comic Sans MS" w:hAnsi="Comic Sans MS" w:cstheme="majorHAnsi"/>
          <w:bCs/>
          <w:sz w:val="28"/>
          <w:szCs w:val="28"/>
        </w:rPr>
        <w:t xml:space="preserve">                              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 xml:space="preserve"> on the topic and using</w:t>
      </w:r>
      <w:r w:rsidRPr="004F16A3">
        <w:rPr>
          <w:rFonts w:ascii="Comic Sans MS" w:hAnsi="Comic Sans MS" w:cstheme="majorHAnsi"/>
          <w:bCs/>
          <w:sz w:val="28"/>
          <w:szCs w:val="28"/>
        </w:rPr>
        <w:t xml:space="preserve"> notes where necessary, 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 xml:space="preserve">provide </w:t>
      </w:r>
      <w:r>
        <w:rPr>
          <w:rFonts w:ascii="Comic Sans MS" w:hAnsi="Comic Sans MS" w:cstheme="majorHAnsi"/>
          <w:bCs/>
          <w:sz w:val="28"/>
          <w:szCs w:val="28"/>
        </w:rPr>
        <w:t xml:space="preserve">                                reasoned </w:t>
      </w:r>
      <w:r w:rsidR="00E811CF" w:rsidRPr="004F16A3">
        <w:rPr>
          <w:rFonts w:ascii="Comic Sans MS" w:hAnsi="Comic Sans MS" w:cstheme="majorHAnsi"/>
          <w:bCs/>
          <w:sz w:val="28"/>
          <w:szCs w:val="28"/>
        </w:rPr>
        <w:t>justifications for their views.</w:t>
      </w:r>
    </w:p>
    <w:sectPr w:rsidR="004F16A3" w:rsidRPr="004F16A3" w:rsidSect="008052F1">
      <w:pgSz w:w="11906" w:h="16838"/>
      <w:pgMar w:top="568" w:right="720" w:bottom="426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71BC9" w14:textId="77777777" w:rsidR="00762B22" w:rsidRDefault="00762B22" w:rsidP="00E039F3">
      <w:pPr>
        <w:spacing w:after="0" w:line="240" w:lineRule="auto"/>
      </w:pPr>
      <w:r>
        <w:separator/>
      </w:r>
    </w:p>
  </w:endnote>
  <w:endnote w:type="continuationSeparator" w:id="0">
    <w:p w14:paraId="47F634D6" w14:textId="77777777" w:rsidR="00762B22" w:rsidRDefault="00762B22" w:rsidP="00E0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2B9DB" w14:textId="77777777" w:rsidR="00762B22" w:rsidRDefault="00762B22" w:rsidP="00E039F3">
      <w:pPr>
        <w:spacing w:after="0" w:line="240" w:lineRule="auto"/>
      </w:pPr>
      <w:r>
        <w:separator/>
      </w:r>
    </w:p>
  </w:footnote>
  <w:footnote w:type="continuationSeparator" w:id="0">
    <w:p w14:paraId="699C6B69" w14:textId="77777777" w:rsidR="00762B22" w:rsidRDefault="00762B22" w:rsidP="00E0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14A3"/>
    <w:multiLevelType w:val="hybridMultilevel"/>
    <w:tmpl w:val="E3C0E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9227C"/>
    <w:multiLevelType w:val="hybridMultilevel"/>
    <w:tmpl w:val="3D2C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B2EB1"/>
    <w:multiLevelType w:val="hybridMultilevel"/>
    <w:tmpl w:val="DE866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7B2A74"/>
    <w:multiLevelType w:val="hybridMultilevel"/>
    <w:tmpl w:val="AE0C9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AC2"/>
    <w:rsid w:val="0006265F"/>
    <w:rsid w:val="000B450C"/>
    <w:rsid w:val="0011067E"/>
    <w:rsid w:val="0013165F"/>
    <w:rsid w:val="0016691D"/>
    <w:rsid w:val="001B66FF"/>
    <w:rsid w:val="001C27CE"/>
    <w:rsid w:val="001D1769"/>
    <w:rsid w:val="002B7FF3"/>
    <w:rsid w:val="002C17FA"/>
    <w:rsid w:val="00344CFC"/>
    <w:rsid w:val="00434E7A"/>
    <w:rsid w:val="004713AC"/>
    <w:rsid w:val="004F16A3"/>
    <w:rsid w:val="005315B7"/>
    <w:rsid w:val="005B737A"/>
    <w:rsid w:val="005C68E5"/>
    <w:rsid w:val="00694DEA"/>
    <w:rsid w:val="006D2DE1"/>
    <w:rsid w:val="006D55D5"/>
    <w:rsid w:val="00762B22"/>
    <w:rsid w:val="008052F1"/>
    <w:rsid w:val="00893C77"/>
    <w:rsid w:val="00900BA6"/>
    <w:rsid w:val="009A7B4C"/>
    <w:rsid w:val="009F0206"/>
    <w:rsid w:val="009F25FE"/>
    <w:rsid w:val="00AC32A6"/>
    <w:rsid w:val="00B869C0"/>
    <w:rsid w:val="00BC02B0"/>
    <w:rsid w:val="00C22BCB"/>
    <w:rsid w:val="00C97289"/>
    <w:rsid w:val="00E039F3"/>
    <w:rsid w:val="00E33AC2"/>
    <w:rsid w:val="00E811CF"/>
    <w:rsid w:val="00EE3B62"/>
    <w:rsid w:val="00F12BB0"/>
    <w:rsid w:val="00F36CC6"/>
    <w:rsid w:val="00F86CCF"/>
    <w:rsid w:val="00FA7D2B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9F3"/>
  </w:style>
  <w:style w:type="paragraph" w:styleId="Footer">
    <w:name w:val="footer"/>
    <w:basedOn w:val="Normal"/>
    <w:link w:val="Foot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1D602EB9</Template>
  <TotalTime>12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mglenton</cp:lastModifiedBy>
  <cp:revision>6</cp:revision>
  <cp:lastPrinted>2022-03-03T07:59:00Z</cp:lastPrinted>
  <dcterms:created xsi:type="dcterms:W3CDTF">2022-04-04T07:25:00Z</dcterms:created>
  <dcterms:modified xsi:type="dcterms:W3CDTF">2022-04-04T09:39:00Z</dcterms:modified>
</cp:coreProperties>
</file>