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A2F736" w14:textId="0E5A5F50" w:rsidR="00E33AC2" w:rsidRDefault="00F36CC6">
      <w:pPr>
        <w:rPr>
          <w:rFonts w:ascii="Comic Sans MS" w:hAnsi="Comic Sans MS" w:cstheme="majorHAnsi"/>
          <w:b/>
          <w:bCs/>
          <w:sz w:val="32"/>
          <w:szCs w:val="28"/>
          <w:u w:val="single"/>
        </w:rPr>
      </w:pPr>
      <w:r>
        <w:rPr>
          <w:rFonts w:ascii="Comic Sans MS" w:hAnsi="Comic Sans MS" w:cstheme="majorHAnsi"/>
          <w:b/>
          <w:bCs/>
          <w:sz w:val="32"/>
          <w:szCs w:val="28"/>
          <w:u w:val="single"/>
        </w:rPr>
        <w:t>Maths</w:t>
      </w:r>
      <w:r w:rsidR="00E33AC2" w:rsidRPr="006D2DE1">
        <w:rPr>
          <w:rFonts w:ascii="Comic Sans MS" w:hAnsi="Comic Sans MS" w:cstheme="majorHAnsi"/>
          <w:b/>
          <w:bCs/>
          <w:sz w:val="32"/>
          <w:szCs w:val="28"/>
          <w:u w:val="single"/>
        </w:rPr>
        <w:t xml:space="preserve"> </w:t>
      </w:r>
      <w:r w:rsidR="00C22BCB" w:rsidRPr="006D2DE1">
        <w:rPr>
          <w:rFonts w:ascii="Comic Sans MS" w:hAnsi="Comic Sans MS" w:cstheme="majorHAnsi"/>
          <w:b/>
          <w:bCs/>
          <w:sz w:val="32"/>
          <w:szCs w:val="28"/>
          <w:u w:val="single"/>
        </w:rPr>
        <w:t xml:space="preserve">in </w:t>
      </w:r>
      <w:r w:rsidR="001B66FF" w:rsidRPr="006D2DE1">
        <w:rPr>
          <w:rFonts w:ascii="Comic Sans MS" w:hAnsi="Comic Sans MS" w:cstheme="majorHAnsi"/>
          <w:b/>
          <w:bCs/>
          <w:sz w:val="32"/>
          <w:szCs w:val="28"/>
          <w:u w:val="single"/>
        </w:rPr>
        <w:t xml:space="preserve">Year </w:t>
      </w:r>
      <w:r w:rsidR="005315B7">
        <w:rPr>
          <w:rFonts w:ascii="Comic Sans MS" w:hAnsi="Comic Sans MS" w:cstheme="majorHAnsi"/>
          <w:b/>
          <w:bCs/>
          <w:sz w:val="32"/>
          <w:szCs w:val="28"/>
          <w:u w:val="single"/>
        </w:rPr>
        <w:t>5</w:t>
      </w:r>
    </w:p>
    <w:p w14:paraId="6446F1F8" w14:textId="43C3AE30" w:rsidR="008052F1" w:rsidRPr="00807472" w:rsidRDefault="008052F1" w:rsidP="00807472">
      <w:pPr>
        <w:pStyle w:val="ListParagraph"/>
        <w:numPr>
          <w:ilvl w:val="0"/>
          <w:numId w:val="8"/>
        </w:numPr>
        <w:tabs>
          <w:tab w:val="left" w:pos="8566"/>
        </w:tabs>
        <w:ind w:left="284"/>
        <w:rPr>
          <w:rFonts w:ascii="Comic Sans MS" w:hAnsi="Comic Sans MS" w:cstheme="majorHAnsi"/>
          <w:sz w:val="28"/>
          <w:szCs w:val="28"/>
        </w:rPr>
      </w:pPr>
      <w:r w:rsidRPr="00807472">
        <w:rPr>
          <w:rFonts w:ascii="Comic Sans MS" w:hAnsi="Comic Sans MS" w:cstheme="majorHAnsi"/>
          <w:sz w:val="28"/>
          <w:szCs w:val="28"/>
        </w:rPr>
        <w:t>Interpret negative numbers in context</w:t>
      </w:r>
    </w:p>
    <w:p w14:paraId="7454F7E8" w14:textId="33358797" w:rsidR="008052F1" w:rsidRPr="00807472" w:rsidRDefault="008052F1" w:rsidP="00807472">
      <w:pPr>
        <w:pStyle w:val="ListParagraph"/>
        <w:numPr>
          <w:ilvl w:val="0"/>
          <w:numId w:val="8"/>
        </w:numPr>
        <w:tabs>
          <w:tab w:val="left" w:pos="8566"/>
        </w:tabs>
        <w:ind w:left="284"/>
        <w:rPr>
          <w:rFonts w:ascii="Comic Sans MS" w:hAnsi="Comic Sans MS" w:cstheme="majorHAnsi"/>
          <w:sz w:val="28"/>
          <w:szCs w:val="28"/>
        </w:rPr>
      </w:pPr>
      <w:r w:rsidRPr="00807472">
        <w:rPr>
          <w:rFonts w:ascii="Comic Sans MS" w:hAnsi="Comic Sans MS" w:cstheme="majorHAnsi"/>
          <w:sz w:val="28"/>
          <w:szCs w:val="28"/>
        </w:rPr>
        <w:t>Read Roman numerals to 1000, including years</w:t>
      </w:r>
    </w:p>
    <w:p w14:paraId="54178ADD" w14:textId="37555650" w:rsidR="008052F1" w:rsidRPr="00807472" w:rsidRDefault="008052F1" w:rsidP="00807472">
      <w:pPr>
        <w:pStyle w:val="ListParagraph"/>
        <w:numPr>
          <w:ilvl w:val="0"/>
          <w:numId w:val="8"/>
        </w:numPr>
        <w:tabs>
          <w:tab w:val="left" w:pos="8566"/>
        </w:tabs>
        <w:ind w:left="284"/>
        <w:rPr>
          <w:rFonts w:ascii="Comic Sans MS" w:hAnsi="Comic Sans MS" w:cstheme="majorHAnsi"/>
          <w:sz w:val="28"/>
          <w:szCs w:val="28"/>
        </w:rPr>
      </w:pPr>
      <w:r w:rsidRPr="00807472">
        <w:rPr>
          <w:rFonts w:ascii="Comic Sans MS" w:hAnsi="Comic Sans MS" w:cstheme="majorHAnsi"/>
          <w:sz w:val="28"/>
          <w:szCs w:val="28"/>
        </w:rPr>
        <w:t>Recognise and use square and cube numbers and know the notation</w:t>
      </w:r>
    </w:p>
    <w:p w14:paraId="26373314" w14:textId="7771615A" w:rsidR="008052F1" w:rsidRPr="00807472" w:rsidRDefault="008052F1" w:rsidP="00807472">
      <w:pPr>
        <w:pStyle w:val="ListParagraph"/>
        <w:numPr>
          <w:ilvl w:val="0"/>
          <w:numId w:val="8"/>
        </w:numPr>
        <w:tabs>
          <w:tab w:val="left" w:pos="8566"/>
        </w:tabs>
        <w:ind w:left="284"/>
        <w:rPr>
          <w:rFonts w:ascii="Comic Sans MS" w:hAnsi="Comic Sans MS" w:cstheme="majorHAnsi"/>
          <w:sz w:val="28"/>
          <w:szCs w:val="28"/>
        </w:rPr>
      </w:pPr>
      <w:r w:rsidRPr="00807472">
        <w:rPr>
          <w:rFonts w:ascii="Comic Sans MS" w:hAnsi="Comic Sans MS" w:cstheme="majorHAnsi"/>
          <w:sz w:val="28"/>
          <w:szCs w:val="28"/>
        </w:rPr>
        <w:t>Use rounding to check answers and determine accuracy</w:t>
      </w:r>
    </w:p>
    <w:p w14:paraId="2EAF443C" w14:textId="0ACDAD1C" w:rsidR="008052F1" w:rsidRPr="00807472" w:rsidRDefault="008052F1" w:rsidP="00807472">
      <w:pPr>
        <w:pStyle w:val="ListParagraph"/>
        <w:numPr>
          <w:ilvl w:val="0"/>
          <w:numId w:val="8"/>
        </w:numPr>
        <w:tabs>
          <w:tab w:val="left" w:pos="8566"/>
        </w:tabs>
        <w:ind w:left="284"/>
        <w:rPr>
          <w:rFonts w:ascii="Comic Sans MS" w:hAnsi="Comic Sans MS" w:cstheme="majorHAnsi"/>
          <w:sz w:val="28"/>
          <w:szCs w:val="28"/>
        </w:rPr>
      </w:pPr>
      <w:r w:rsidRPr="00807472">
        <w:rPr>
          <w:rFonts w:ascii="Comic Sans MS" w:hAnsi="Comic Sans MS" w:cstheme="majorHAnsi"/>
          <w:sz w:val="28"/>
          <w:szCs w:val="28"/>
        </w:rPr>
        <w:t xml:space="preserve">Identify multiples and factors, </w:t>
      </w:r>
      <w:r w:rsidR="00807472">
        <w:rPr>
          <w:rFonts w:ascii="Comic Sans MS" w:hAnsi="Comic Sans MS" w:cstheme="majorHAnsi"/>
          <w:sz w:val="28"/>
          <w:szCs w:val="28"/>
        </w:rPr>
        <w:t>incl.</w:t>
      </w:r>
      <w:r w:rsidRPr="00807472">
        <w:rPr>
          <w:rFonts w:ascii="Comic Sans MS" w:hAnsi="Comic Sans MS" w:cstheme="majorHAnsi"/>
          <w:sz w:val="28"/>
          <w:szCs w:val="28"/>
        </w:rPr>
        <w:t xml:space="preserve"> finding factor pairs and common factors</w:t>
      </w:r>
    </w:p>
    <w:p w14:paraId="14D96D98" w14:textId="66B6C241" w:rsidR="008052F1" w:rsidRPr="00807472" w:rsidRDefault="00807472" w:rsidP="00807472">
      <w:pPr>
        <w:pStyle w:val="ListParagraph"/>
        <w:numPr>
          <w:ilvl w:val="0"/>
          <w:numId w:val="8"/>
        </w:numPr>
        <w:tabs>
          <w:tab w:val="left" w:pos="8566"/>
        </w:tabs>
        <w:ind w:left="284"/>
        <w:rPr>
          <w:rFonts w:ascii="Comic Sans MS" w:hAnsi="Comic Sans MS" w:cstheme="majorHAnsi"/>
          <w:sz w:val="28"/>
          <w:szCs w:val="28"/>
        </w:rPr>
      </w:pPr>
      <w:r>
        <w:rPr>
          <w:rFonts w:ascii="Comic Sans MS" w:hAnsi="Comic Sans MS" w:cstheme="majorHAnsi"/>
          <w:sz w:val="28"/>
          <w:szCs w:val="28"/>
        </w:rPr>
        <w:t>Use/</w:t>
      </w:r>
      <w:r w:rsidR="008052F1" w:rsidRPr="00807472">
        <w:rPr>
          <w:rFonts w:ascii="Comic Sans MS" w:hAnsi="Comic Sans MS" w:cstheme="majorHAnsi"/>
          <w:sz w:val="28"/>
          <w:szCs w:val="28"/>
        </w:rPr>
        <w:t>know vocabulary: prime numbers, prime factors and composite numbers</w:t>
      </w:r>
    </w:p>
    <w:p w14:paraId="720BA8B2" w14:textId="10E0B933" w:rsidR="008052F1" w:rsidRPr="00807472" w:rsidRDefault="008052F1" w:rsidP="00807472">
      <w:pPr>
        <w:pStyle w:val="ListParagraph"/>
        <w:numPr>
          <w:ilvl w:val="0"/>
          <w:numId w:val="8"/>
        </w:numPr>
        <w:tabs>
          <w:tab w:val="left" w:pos="8566"/>
        </w:tabs>
        <w:ind w:left="284"/>
        <w:rPr>
          <w:rFonts w:ascii="Comic Sans MS" w:hAnsi="Comic Sans MS" w:cstheme="majorHAnsi"/>
          <w:sz w:val="28"/>
          <w:szCs w:val="28"/>
        </w:rPr>
      </w:pPr>
      <w:r w:rsidRPr="00807472">
        <w:rPr>
          <w:rFonts w:ascii="Comic Sans MS" w:hAnsi="Comic Sans MS" w:cstheme="majorHAnsi"/>
          <w:sz w:val="28"/>
          <w:szCs w:val="28"/>
        </w:rPr>
        <w:t>Multiply and divide numbers by 10, 100 or 1000, including decimals</w:t>
      </w:r>
    </w:p>
    <w:p w14:paraId="4453AC79" w14:textId="60527402" w:rsidR="008052F1" w:rsidRPr="00807472" w:rsidRDefault="008052F1" w:rsidP="00807472">
      <w:pPr>
        <w:pStyle w:val="ListParagraph"/>
        <w:numPr>
          <w:ilvl w:val="0"/>
          <w:numId w:val="8"/>
        </w:numPr>
        <w:tabs>
          <w:tab w:val="left" w:pos="8566"/>
        </w:tabs>
        <w:ind w:left="284"/>
        <w:rPr>
          <w:rFonts w:ascii="Comic Sans MS" w:hAnsi="Comic Sans MS" w:cstheme="majorHAnsi"/>
          <w:sz w:val="28"/>
          <w:szCs w:val="28"/>
        </w:rPr>
      </w:pPr>
      <w:r w:rsidRPr="00807472">
        <w:rPr>
          <w:rFonts w:ascii="Comic Sans MS" w:hAnsi="Comic Sans MS" w:cstheme="majorHAnsi"/>
          <w:sz w:val="28"/>
          <w:szCs w:val="28"/>
        </w:rPr>
        <w:t>Use long multiplica</w:t>
      </w:r>
      <w:r w:rsidR="00807472">
        <w:rPr>
          <w:rFonts w:ascii="Comic Sans MS" w:hAnsi="Comic Sans MS" w:cstheme="majorHAnsi"/>
          <w:sz w:val="28"/>
          <w:szCs w:val="28"/>
        </w:rPr>
        <w:t xml:space="preserve">tion for multiplying numbers </w:t>
      </w:r>
      <w:r w:rsidRPr="00807472">
        <w:rPr>
          <w:rFonts w:ascii="Comic Sans MS" w:hAnsi="Comic Sans MS" w:cstheme="majorHAnsi"/>
          <w:sz w:val="28"/>
          <w:szCs w:val="28"/>
        </w:rPr>
        <w:t>up to 4 digi</w:t>
      </w:r>
      <w:r w:rsidR="00807472">
        <w:rPr>
          <w:rFonts w:ascii="Comic Sans MS" w:hAnsi="Comic Sans MS" w:cstheme="majorHAnsi"/>
          <w:sz w:val="28"/>
          <w:szCs w:val="28"/>
        </w:rPr>
        <w:t>ts by 1 or 2</w:t>
      </w:r>
      <w:r w:rsidRPr="00807472">
        <w:rPr>
          <w:rFonts w:ascii="Comic Sans MS" w:hAnsi="Comic Sans MS" w:cstheme="majorHAnsi"/>
          <w:sz w:val="28"/>
          <w:szCs w:val="28"/>
        </w:rPr>
        <w:t xml:space="preserve"> digits</w:t>
      </w:r>
    </w:p>
    <w:p w14:paraId="590C88E1" w14:textId="6BFD2AB3" w:rsidR="008052F1" w:rsidRPr="00807472" w:rsidRDefault="008052F1" w:rsidP="00807472">
      <w:pPr>
        <w:pStyle w:val="ListParagraph"/>
        <w:numPr>
          <w:ilvl w:val="0"/>
          <w:numId w:val="8"/>
        </w:numPr>
        <w:tabs>
          <w:tab w:val="left" w:pos="8566"/>
        </w:tabs>
        <w:ind w:left="284"/>
        <w:rPr>
          <w:rFonts w:ascii="Comic Sans MS" w:hAnsi="Comic Sans MS" w:cstheme="majorHAnsi"/>
          <w:sz w:val="28"/>
          <w:szCs w:val="28"/>
        </w:rPr>
      </w:pPr>
      <w:r w:rsidRPr="00807472">
        <w:rPr>
          <w:rFonts w:ascii="Comic Sans MS" w:hAnsi="Comic Sans MS" w:cstheme="majorHAnsi"/>
          <w:sz w:val="28"/>
          <w:szCs w:val="28"/>
        </w:rPr>
        <w:t>Divide numbers using standard written short division</w:t>
      </w:r>
    </w:p>
    <w:p w14:paraId="50EC014B" w14:textId="1FBE6218" w:rsidR="008052F1" w:rsidRPr="00807472" w:rsidRDefault="008052F1" w:rsidP="00807472">
      <w:pPr>
        <w:pStyle w:val="ListParagraph"/>
        <w:numPr>
          <w:ilvl w:val="0"/>
          <w:numId w:val="8"/>
        </w:numPr>
        <w:tabs>
          <w:tab w:val="left" w:pos="8566"/>
        </w:tabs>
        <w:ind w:left="284"/>
        <w:rPr>
          <w:rFonts w:ascii="Comic Sans MS" w:hAnsi="Comic Sans MS" w:cstheme="majorHAnsi"/>
          <w:sz w:val="28"/>
          <w:szCs w:val="28"/>
        </w:rPr>
      </w:pPr>
      <w:r w:rsidRPr="00807472">
        <w:rPr>
          <w:rFonts w:ascii="Comic Sans MS" w:hAnsi="Comic Sans MS" w:cstheme="majorHAnsi"/>
          <w:sz w:val="28"/>
          <w:szCs w:val="28"/>
        </w:rPr>
        <w:t>Convert between mixed numbers and improper fractions</w:t>
      </w:r>
    </w:p>
    <w:p w14:paraId="08FA871F" w14:textId="2D1C03F6" w:rsidR="008052F1" w:rsidRPr="00807472" w:rsidRDefault="00807472" w:rsidP="00807472">
      <w:pPr>
        <w:pStyle w:val="ListParagraph"/>
        <w:numPr>
          <w:ilvl w:val="0"/>
          <w:numId w:val="8"/>
        </w:numPr>
        <w:tabs>
          <w:tab w:val="left" w:pos="8566"/>
        </w:tabs>
        <w:ind w:left="284"/>
        <w:rPr>
          <w:rFonts w:ascii="Comic Sans MS" w:hAnsi="Comic Sans MS" w:cstheme="majorHAnsi"/>
          <w:sz w:val="28"/>
          <w:szCs w:val="28"/>
        </w:rPr>
      </w:pPr>
      <w:r>
        <w:rPr>
          <w:rFonts w:ascii="Comic Sans MS" w:hAnsi="Comic Sans MS" w:cstheme="majorHAnsi"/>
          <w:sz w:val="28"/>
          <w:szCs w:val="28"/>
        </w:rPr>
        <w:t>Compare/order fractions -</w:t>
      </w:r>
      <w:r w:rsidR="008052F1" w:rsidRPr="00807472">
        <w:rPr>
          <w:rFonts w:ascii="Comic Sans MS" w:hAnsi="Comic Sans MS" w:cstheme="majorHAnsi"/>
          <w:sz w:val="28"/>
          <w:szCs w:val="28"/>
        </w:rPr>
        <w:t xml:space="preserve"> d</w:t>
      </w:r>
      <w:r>
        <w:rPr>
          <w:rFonts w:ascii="Comic Sans MS" w:hAnsi="Comic Sans MS" w:cstheme="majorHAnsi"/>
          <w:sz w:val="28"/>
          <w:szCs w:val="28"/>
        </w:rPr>
        <w:t>enominators are multiples of the</w:t>
      </w:r>
      <w:r w:rsidR="008052F1" w:rsidRPr="00807472">
        <w:rPr>
          <w:rFonts w:ascii="Comic Sans MS" w:hAnsi="Comic Sans MS" w:cstheme="majorHAnsi"/>
          <w:sz w:val="28"/>
          <w:szCs w:val="28"/>
        </w:rPr>
        <w:t xml:space="preserve"> same number</w:t>
      </w:r>
    </w:p>
    <w:p w14:paraId="0E1E60D2" w14:textId="3A616B92" w:rsidR="008052F1" w:rsidRPr="00807472" w:rsidRDefault="00807472" w:rsidP="00807472">
      <w:pPr>
        <w:pStyle w:val="ListParagraph"/>
        <w:numPr>
          <w:ilvl w:val="0"/>
          <w:numId w:val="8"/>
        </w:numPr>
        <w:tabs>
          <w:tab w:val="left" w:pos="8566"/>
        </w:tabs>
        <w:ind w:left="284"/>
        <w:rPr>
          <w:rFonts w:ascii="Comic Sans MS" w:hAnsi="Comic Sans MS" w:cstheme="majorHAnsi"/>
          <w:sz w:val="28"/>
          <w:szCs w:val="28"/>
        </w:rPr>
      </w:pPr>
      <w:r>
        <w:rPr>
          <w:rFonts w:ascii="Comic Sans MS" w:hAnsi="Comic Sans MS" w:cstheme="majorHAnsi"/>
          <w:sz w:val="28"/>
          <w:szCs w:val="28"/>
        </w:rPr>
        <w:t>Identify, name &amp;</w:t>
      </w:r>
      <w:r w:rsidR="008052F1" w:rsidRPr="00807472">
        <w:rPr>
          <w:rFonts w:ascii="Comic Sans MS" w:hAnsi="Comic Sans MS" w:cstheme="majorHAnsi"/>
          <w:sz w:val="28"/>
          <w:szCs w:val="28"/>
        </w:rPr>
        <w:t xml:space="preserve"> write equivalent fractions including tenths and hundredths</w:t>
      </w:r>
    </w:p>
    <w:p w14:paraId="3E750060" w14:textId="67F93272" w:rsidR="008052F1" w:rsidRPr="00807472" w:rsidRDefault="00807472" w:rsidP="00807472">
      <w:pPr>
        <w:pStyle w:val="ListParagraph"/>
        <w:numPr>
          <w:ilvl w:val="0"/>
          <w:numId w:val="8"/>
        </w:numPr>
        <w:tabs>
          <w:tab w:val="left" w:pos="8566"/>
        </w:tabs>
        <w:ind w:left="284"/>
        <w:rPr>
          <w:rFonts w:ascii="Comic Sans MS" w:hAnsi="Comic Sans MS" w:cstheme="majorHAnsi"/>
          <w:sz w:val="28"/>
          <w:szCs w:val="28"/>
        </w:rPr>
      </w:pPr>
      <w:r>
        <w:rPr>
          <w:rFonts w:ascii="Comic Sans MS" w:hAnsi="Comic Sans MS" w:cstheme="majorHAnsi"/>
          <w:sz w:val="28"/>
          <w:szCs w:val="28"/>
        </w:rPr>
        <w:t>Add/subtract fractions-</w:t>
      </w:r>
      <w:r w:rsidR="008052F1" w:rsidRPr="00807472">
        <w:rPr>
          <w:rFonts w:ascii="Comic Sans MS" w:hAnsi="Comic Sans MS" w:cstheme="majorHAnsi"/>
          <w:sz w:val="28"/>
          <w:szCs w:val="28"/>
        </w:rPr>
        <w:t xml:space="preserve"> denominators that are multiples of the same number</w:t>
      </w:r>
    </w:p>
    <w:p w14:paraId="299C4389" w14:textId="2C04CAEF" w:rsidR="008052F1" w:rsidRPr="00807472" w:rsidRDefault="008052F1" w:rsidP="00807472">
      <w:pPr>
        <w:pStyle w:val="ListParagraph"/>
        <w:numPr>
          <w:ilvl w:val="0"/>
          <w:numId w:val="8"/>
        </w:numPr>
        <w:tabs>
          <w:tab w:val="left" w:pos="8566"/>
        </w:tabs>
        <w:ind w:left="284"/>
        <w:rPr>
          <w:rFonts w:ascii="Comic Sans MS" w:hAnsi="Comic Sans MS" w:cstheme="majorHAnsi"/>
          <w:sz w:val="28"/>
          <w:szCs w:val="28"/>
        </w:rPr>
      </w:pPr>
      <w:r w:rsidRPr="00807472">
        <w:rPr>
          <w:rFonts w:ascii="Comic Sans MS" w:hAnsi="Comic Sans MS" w:cstheme="majorHAnsi"/>
          <w:sz w:val="28"/>
          <w:szCs w:val="28"/>
        </w:rPr>
        <w:t>Multiply proper fractions and mixed numbers by whole numbers with support</w:t>
      </w:r>
    </w:p>
    <w:p w14:paraId="6AD79E62" w14:textId="546636A0" w:rsidR="008052F1" w:rsidRPr="00807472" w:rsidRDefault="008052F1" w:rsidP="00807472">
      <w:pPr>
        <w:pStyle w:val="ListParagraph"/>
        <w:numPr>
          <w:ilvl w:val="0"/>
          <w:numId w:val="8"/>
        </w:numPr>
        <w:tabs>
          <w:tab w:val="left" w:pos="8566"/>
        </w:tabs>
        <w:ind w:left="284"/>
        <w:rPr>
          <w:rFonts w:ascii="Comic Sans MS" w:hAnsi="Comic Sans MS" w:cstheme="majorHAnsi"/>
          <w:sz w:val="28"/>
          <w:szCs w:val="28"/>
        </w:rPr>
      </w:pPr>
      <w:r w:rsidRPr="00807472">
        <w:rPr>
          <w:rFonts w:ascii="Comic Sans MS" w:hAnsi="Comic Sans MS" w:cstheme="majorHAnsi"/>
          <w:sz w:val="28"/>
          <w:szCs w:val="28"/>
        </w:rPr>
        <w:t>Read and write decimal numbers as fractions</w:t>
      </w:r>
    </w:p>
    <w:p w14:paraId="6CE3F79B" w14:textId="11FCF762" w:rsidR="008052F1" w:rsidRPr="00807472" w:rsidRDefault="008052F1" w:rsidP="00807472">
      <w:pPr>
        <w:pStyle w:val="ListParagraph"/>
        <w:numPr>
          <w:ilvl w:val="0"/>
          <w:numId w:val="8"/>
        </w:numPr>
        <w:tabs>
          <w:tab w:val="left" w:pos="8566"/>
        </w:tabs>
        <w:ind w:left="284"/>
        <w:rPr>
          <w:rFonts w:ascii="Comic Sans MS" w:hAnsi="Comic Sans MS" w:cstheme="majorHAnsi"/>
          <w:sz w:val="28"/>
          <w:szCs w:val="28"/>
        </w:rPr>
      </w:pPr>
      <w:r w:rsidRPr="00807472">
        <w:rPr>
          <w:rFonts w:ascii="Comic Sans MS" w:hAnsi="Comic Sans MS" w:cstheme="majorHAnsi"/>
          <w:sz w:val="28"/>
          <w:szCs w:val="28"/>
        </w:rPr>
        <w:t>Round decimals with 2 decima</w:t>
      </w:r>
      <w:r w:rsidR="00807472">
        <w:rPr>
          <w:rFonts w:ascii="Comic Sans MS" w:hAnsi="Comic Sans MS" w:cstheme="majorHAnsi"/>
          <w:sz w:val="28"/>
          <w:szCs w:val="28"/>
        </w:rPr>
        <w:t xml:space="preserve">ls places to whole number&amp; </w:t>
      </w:r>
      <w:r w:rsidRPr="00807472">
        <w:rPr>
          <w:rFonts w:ascii="Comic Sans MS" w:hAnsi="Comic Sans MS" w:cstheme="majorHAnsi"/>
          <w:sz w:val="28"/>
          <w:szCs w:val="28"/>
        </w:rPr>
        <w:t>one decimal place</w:t>
      </w:r>
    </w:p>
    <w:p w14:paraId="009EE5A1" w14:textId="5BF5C6B4" w:rsidR="008052F1" w:rsidRPr="00807472" w:rsidRDefault="008052F1" w:rsidP="00807472">
      <w:pPr>
        <w:pStyle w:val="ListParagraph"/>
        <w:numPr>
          <w:ilvl w:val="0"/>
          <w:numId w:val="8"/>
        </w:numPr>
        <w:tabs>
          <w:tab w:val="left" w:pos="8566"/>
        </w:tabs>
        <w:ind w:left="284"/>
        <w:rPr>
          <w:rFonts w:ascii="Comic Sans MS" w:hAnsi="Comic Sans MS" w:cstheme="majorHAnsi"/>
          <w:sz w:val="28"/>
          <w:szCs w:val="28"/>
        </w:rPr>
      </w:pPr>
      <w:r w:rsidRPr="00807472">
        <w:rPr>
          <w:rFonts w:ascii="Comic Sans MS" w:hAnsi="Comic Sans MS" w:cstheme="majorHAnsi"/>
          <w:sz w:val="28"/>
          <w:szCs w:val="28"/>
        </w:rPr>
        <w:t>Read, write, order and compare numbers with up to 3 decimal places</w:t>
      </w:r>
    </w:p>
    <w:p w14:paraId="409EB9E4" w14:textId="2E793DF1" w:rsidR="008052F1" w:rsidRPr="00807472" w:rsidRDefault="00807472" w:rsidP="00807472">
      <w:pPr>
        <w:pStyle w:val="ListParagraph"/>
        <w:numPr>
          <w:ilvl w:val="0"/>
          <w:numId w:val="8"/>
        </w:numPr>
        <w:tabs>
          <w:tab w:val="left" w:pos="8566"/>
        </w:tabs>
        <w:ind w:left="284"/>
        <w:rPr>
          <w:rFonts w:ascii="Comic Sans MS" w:hAnsi="Comic Sans MS" w:cstheme="majorHAnsi"/>
          <w:sz w:val="28"/>
          <w:szCs w:val="28"/>
        </w:rPr>
      </w:pPr>
      <w:r>
        <w:rPr>
          <w:rFonts w:ascii="Comic Sans MS" w:hAnsi="Comic Sans MS" w:cstheme="majorHAnsi"/>
          <w:sz w:val="28"/>
          <w:szCs w:val="28"/>
        </w:rPr>
        <w:t xml:space="preserve">Recognise % symbol &amp; </w:t>
      </w:r>
      <w:r w:rsidR="008052F1" w:rsidRPr="00807472">
        <w:rPr>
          <w:rFonts w:ascii="Comic Sans MS" w:hAnsi="Comic Sans MS" w:cstheme="majorHAnsi"/>
          <w:sz w:val="28"/>
          <w:szCs w:val="28"/>
        </w:rPr>
        <w:t>explain as a fraction with den</w:t>
      </w:r>
      <w:r>
        <w:rPr>
          <w:rFonts w:ascii="Comic Sans MS" w:hAnsi="Comic Sans MS" w:cstheme="majorHAnsi"/>
          <w:sz w:val="28"/>
          <w:szCs w:val="28"/>
        </w:rPr>
        <w:t>ominator 100</w:t>
      </w:r>
    </w:p>
    <w:p w14:paraId="175536C9" w14:textId="461A7FAB" w:rsidR="008052F1" w:rsidRPr="00807472" w:rsidRDefault="008052F1" w:rsidP="00807472">
      <w:pPr>
        <w:pStyle w:val="ListParagraph"/>
        <w:numPr>
          <w:ilvl w:val="0"/>
          <w:numId w:val="8"/>
        </w:numPr>
        <w:tabs>
          <w:tab w:val="left" w:pos="8566"/>
        </w:tabs>
        <w:ind w:left="284"/>
        <w:rPr>
          <w:rFonts w:ascii="Comic Sans MS" w:hAnsi="Comic Sans MS" w:cstheme="majorHAnsi"/>
          <w:sz w:val="28"/>
          <w:szCs w:val="28"/>
        </w:rPr>
      </w:pPr>
      <w:r w:rsidRPr="00807472">
        <w:rPr>
          <w:rFonts w:ascii="Comic Sans MS" w:hAnsi="Comic Sans MS" w:cstheme="majorHAnsi"/>
          <w:sz w:val="28"/>
          <w:szCs w:val="28"/>
        </w:rPr>
        <w:t>Understand and use common approximate conversions</w:t>
      </w:r>
      <w:r w:rsidR="00807472">
        <w:rPr>
          <w:rFonts w:ascii="Comic Sans MS" w:hAnsi="Comic Sans MS" w:cstheme="majorHAnsi"/>
          <w:sz w:val="28"/>
          <w:szCs w:val="28"/>
        </w:rPr>
        <w:t xml:space="preserve"> between metric and </w:t>
      </w:r>
      <w:r w:rsidRPr="00807472">
        <w:rPr>
          <w:rFonts w:ascii="Comic Sans MS" w:hAnsi="Comic Sans MS" w:cstheme="majorHAnsi"/>
          <w:sz w:val="28"/>
          <w:szCs w:val="28"/>
        </w:rPr>
        <w:t xml:space="preserve"> imperial</w:t>
      </w:r>
      <w:r w:rsidR="00807472">
        <w:rPr>
          <w:rFonts w:ascii="Comic Sans MS" w:hAnsi="Comic Sans MS" w:cstheme="majorHAnsi"/>
          <w:sz w:val="28"/>
          <w:szCs w:val="28"/>
        </w:rPr>
        <w:t xml:space="preserve"> measurements</w:t>
      </w:r>
    </w:p>
    <w:p w14:paraId="3B23699A" w14:textId="1D9B4FBA" w:rsidR="008052F1" w:rsidRPr="00807472" w:rsidRDefault="008052F1" w:rsidP="00807472">
      <w:pPr>
        <w:pStyle w:val="ListParagraph"/>
        <w:numPr>
          <w:ilvl w:val="0"/>
          <w:numId w:val="8"/>
        </w:numPr>
        <w:tabs>
          <w:tab w:val="left" w:pos="8566"/>
        </w:tabs>
        <w:ind w:left="284"/>
        <w:rPr>
          <w:rFonts w:ascii="Comic Sans MS" w:hAnsi="Comic Sans MS" w:cstheme="majorHAnsi"/>
          <w:sz w:val="28"/>
          <w:szCs w:val="28"/>
        </w:rPr>
      </w:pPr>
      <w:r w:rsidRPr="00807472">
        <w:rPr>
          <w:rFonts w:ascii="Comic Sans MS" w:hAnsi="Comic Sans MS" w:cstheme="majorHAnsi"/>
          <w:sz w:val="28"/>
          <w:szCs w:val="28"/>
        </w:rPr>
        <w:t>Measure and calculate the perimeter of composite rectilinear shapes</w:t>
      </w:r>
    </w:p>
    <w:p w14:paraId="589715B5" w14:textId="1076C52D" w:rsidR="008052F1" w:rsidRPr="00807472" w:rsidRDefault="008052F1" w:rsidP="00807472">
      <w:pPr>
        <w:pStyle w:val="ListParagraph"/>
        <w:numPr>
          <w:ilvl w:val="0"/>
          <w:numId w:val="8"/>
        </w:numPr>
        <w:tabs>
          <w:tab w:val="left" w:pos="8566"/>
        </w:tabs>
        <w:ind w:left="284"/>
        <w:rPr>
          <w:rFonts w:ascii="Comic Sans MS" w:hAnsi="Comic Sans MS" w:cstheme="majorHAnsi"/>
          <w:sz w:val="28"/>
          <w:szCs w:val="28"/>
        </w:rPr>
      </w:pPr>
      <w:r w:rsidRPr="00807472">
        <w:rPr>
          <w:rFonts w:ascii="Comic Sans MS" w:hAnsi="Comic Sans MS" w:cstheme="majorHAnsi"/>
          <w:sz w:val="28"/>
          <w:szCs w:val="28"/>
        </w:rPr>
        <w:t>Calculate the area of rectangles, and estimate the area of irregular shapes</w:t>
      </w:r>
    </w:p>
    <w:p w14:paraId="372895A6" w14:textId="2716D084" w:rsidR="008052F1" w:rsidRPr="00807472" w:rsidRDefault="008052F1" w:rsidP="00807472">
      <w:pPr>
        <w:pStyle w:val="ListParagraph"/>
        <w:numPr>
          <w:ilvl w:val="0"/>
          <w:numId w:val="8"/>
        </w:numPr>
        <w:tabs>
          <w:tab w:val="left" w:pos="8566"/>
        </w:tabs>
        <w:ind w:left="284"/>
        <w:rPr>
          <w:rFonts w:ascii="Comic Sans MS" w:hAnsi="Comic Sans MS" w:cstheme="majorHAnsi"/>
          <w:sz w:val="28"/>
          <w:szCs w:val="28"/>
        </w:rPr>
      </w:pPr>
      <w:r w:rsidRPr="00807472">
        <w:rPr>
          <w:rFonts w:ascii="Comic Sans MS" w:hAnsi="Comic Sans MS" w:cstheme="majorHAnsi"/>
          <w:sz w:val="28"/>
          <w:szCs w:val="28"/>
        </w:rPr>
        <w:t>Use the properties of rectangles to find missing lengths and angles</w:t>
      </w:r>
    </w:p>
    <w:p w14:paraId="2B01D36D" w14:textId="6C0FE8A8" w:rsidR="008052F1" w:rsidRPr="00807472" w:rsidRDefault="008052F1" w:rsidP="00807472">
      <w:pPr>
        <w:pStyle w:val="ListParagraph"/>
        <w:numPr>
          <w:ilvl w:val="0"/>
          <w:numId w:val="8"/>
        </w:numPr>
        <w:tabs>
          <w:tab w:val="left" w:pos="8566"/>
        </w:tabs>
        <w:ind w:left="284"/>
        <w:rPr>
          <w:rFonts w:ascii="Comic Sans MS" w:hAnsi="Comic Sans MS" w:cstheme="majorHAnsi"/>
          <w:sz w:val="28"/>
          <w:szCs w:val="28"/>
        </w:rPr>
      </w:pPr>
      <w:r w:rsidRPr="00807472">
        <w:rPr>
          <w:rFonts w:ascii="Comic Sans MS" w:hAnsi="Comic Sans MS" w:cstheme="majorHAnsi"/>
          <w:sz w:val="28"/>
          <w:szCs w:val="28"/>
        </w:rPr>
        <w:t>Distinguish between regular and irregular polygons</w:t>
      </w:r>
    </w:p>
    <w:p w14:paraId="0018D970" w14:textId="27E5A55F" w:rsidR="008052F1" w:rsidRPr="00807472" w:rsidRDefault="008052F1" w:rsidP="00807472">
      <w:pPr>
        <w:pStyle w:val="ListParagraph"/>
        <w:numPr>
          <w:ilvl w:val="0"/>
          <w:numId w:val="8"/>
        </w:numPr>
        <w:tabs>
          <w:tab w:val="left" w:pos="8566"/>
        </w:tabs>
        <w:ind w:left="284"/>
        <w:rPr>
          <w:rFonts w:ascii="Comic Sans MS" w:hAnsi="Comic Sans MS" w:cstheme="majorHAnsi"/>
          <w:sz w:val="28"/>
          <w:szCs w:val="28"/>
        </w:rPr>
      </w:pPr>
      <w:r w:rsidRPr="00807472">
        <w:rPr>
          <w:rFonts w:ascii="Comic Sans MS" w:hAnsi="Comic Sans MS" w:cstheme="majorHAnsi"/>
          <w:sz w:val="28"/>
          <w:szCs w:val="28"/>
        </w:rPr>
        <w:t>Identify 3-d shapes from 2-d representations</w:t>
      </w:r>
    </w:p>
    <w:p w14:paraId="545A532F" w14:textId="64FB66F8" w:rsidR="008052F1" w:rsidRPr="00807472" w:rsidRDefault="008052F1" w:rsidP="00807472">
      <w:pPr>
        <w:pStyle w:val="ListParagraph"/>
        <w:numPr>
          <w:ilvl w:val="0"/>
          <w:numId w:val="8"/>
        </w:numPr>
        <w:tabs>
          <w:tab w:val="left" w:pos="8566"/>
        </w:tabs>
        <w:ind w:left="284"/>
        <w:rPr>
          <w:rFonts w:ascii="Comic Sans MS" w:hAnsi="Comic Sans MS" w:cstheme="majorHAnsi"/>
          <w:sz w:val="28"/>
          <w:szCs w:val="28"/>
        </w:rPr>
      </w:pPr>
      <w:r w:rsidRPr="00807472">
        <w:rPr>
          <w:rFonts w:ascii="Comic Sans MS" w:hAnsi="Comic Sans MS" w:cstheme="majorHAnsi"/>
          <w:sz w:val="28"/>
          <w:szCs w:val="28"/>
        </w:rPr>
        <w:t>Know angles are measured in degrees and compare acute, obtuse and reflex</w:t>
      </w:r>
    </w:p>
    <w:p w14:paraId="28362671" w14:textId="40EBA313" w:rsidR="008052F1" w:rsidRPr="00807472" w:rsidRDefault="008052F1" w:rsidP="00807472">
      <w:pPr>
        <w:pStyle w:val="ListParagraph"/>
        <w:numPr>
          <w:ilvl w:val="0"/>
          <w:numId w:val="8"/>
        </w:numPr>
        <w:tabs>
          <w:tab w:val="left" w:pos="8566"/>
        </w:tabs>
        <w:ind w:left="284"/>
        <w:rPr>
          <w:rFonts w:ascii="Comic Sans MS" w:hAnsi="Comic Sans MS" w:cstheme="majorHAnsi"/>
          <w:sz w:val="28"/>
          <w:szCs w:val="28"/>
        </w:rPr>
      </w:pPr>
      <w:r w:rsidRPr="00807472">
        <w:rPr>
          <w:rFonts w:ascii="Comic Sans MS" w:hAnsi="Comic Sans MS" w:cstheme="majorHAnsi"/>
          <w:sz w:val="28"/>
          <w:szCs w:val="28"/>
        </w:rPr>
        <w:t>Draw and measure angles to the nearest degree</w:t>
      </w:r>
    </w:p>
    <w:p w14:paraId="406D8189" w14:textId="0D67EE92" w:rsidR="008052F1" w:rsidRPr="00807472" w:rsidRDefault="008052F1" w:rsidP="00807472">
      <w:pPr>
        <w:pStyle w:val="ListParagraph"/>
        <w:numPr>
          <w:ilvl w:val="0"/>
          <w:numId w:val="8"/>
        </w:numPr>
        <w:tabs>
          <w:tab w:val="left" w:pos="8566"/>
        </w:tabs>
        <w:ind w:left="284"/>
        <w:rPr>
          <w:rFonts w:ascii="Comic Sans MS" w:hAnsi="Comic Sans MS" w:cstheme="majorHAnsi"/>
          <w:sz w:val="28"/>
          <w:szCs w:val="28"/>
        </w:rPr>
      </w:pPr>
      <w:r w:rsidRPr="00807472">
        <w:rPr>
          <w:rFonts w:ascii="Comic Sans MS" w:hAnsi="Comic Sans MS" w:cstheme="majorHAnsi"/>
          <w:sz w:val="28"/>
          <w:szCs w:val="28"/>
        </w:rPr>
        <w:t>Identify angles at a point, in a turn and on a straight line</w:t>
      </w:r>
    </w:p>
    <w:p w14:paraId="440F3F5C" w14:textId="1F9B006E" w:rsidR="008052F1" w:rsidRPr="00807472" w:rsidRDefault="008052F1" w:rsidP="00807472">
      <w:pPr>
        <w:pStyle w:val="ListParagraph"/>
        <w:numPr>
          <w:ilvl w:val="0"/>
          <w:numId w:val="8"/>
        </w:numPr>
        <w:tabs>
          <w:tab w:val="left" w:pos="8566"/>
        </w:tabs>
        <w:ind w:left="284"/>
        <w:rPr>
          <w:rFonts w:ascii="Comic Sans MS" w:hAnsi="Comic Sans MS" w:cstheme="majorHAnsi"/>
          <w:sz w:val="28"/>
          <w:szCs w:val="28"/>
        </w:rPr>
      </w:pPr>
      <w:r w:rsidRPr="00807472">
        <w:rPr>
          <w:rFonts w:ascii="Comic Sans MS" w:hAnsi="Comic Sans MS" w:cstheme="majorHAnsi"/>
          <w:sz w:val="28"/>
          <w:szCs w:val="28"/>
        </w:rPr>
        <w:t>Describe and represent the result of a reflection or translation</w:t>
      </w:r>
    </w:p>
    <w:p w14:paraId="5D9C9968" w14:textId="73C1E432" w:rsidR="00344CFC" w:rsidRPr="00807472" w:rsidRDefault="008052F1" w:rsidP="00807472">
      <w:pPr>
        <w:pStyle w:val="ListParagraph"/>
        <w:numPr>
          <w:ilvl w:val="0"/>
          <w:numId w:val="8"/>
        </w:numPr>
        <w:tabs>
          <w:tab w:val="left" w:pos="8566"/>
        </w:tabs>
        <w:ind w:left="284"/>
        <w:rPr>
          <w:sz w:val="28"/>
          <w:szCs w:val="28"/>
        </w:rPr>
      </w:pPr>
      <w:r w:rsidRPr="00807472">
        <w:rPr>
          <w:rFonts w:ascii="Comic Sans MS" w:hAnsi="Comic Sans MS" w:cstheme="majorHAnsi"/>
          <w:sz w:val="28"/>
          <w:szCs w:val="28"/>
        </w:rPr>
        <w:t>Complete, read and interpret information in tables, including timetables</w:t>
      </w:r>
    </w:p>
    <w:p w14:paraId="3F622FAC" w14:textId="186C3AD4" w:rsidR="00807472" w:rsidRPr="00807472" w:rsidRDefault="00807472" w:rsidP="00807472">
      <w:pPr>
        <w:pStyle w:val="ListParagraph"/>
        <w:tabs>
          <w:tab w:val="left" w:pos="8566"/>
        </w:tabs>
        <w:ind w:left="284"/>
        <w:rPr>
          <w:sz w:val="28"/>
          <w:szCs w:val="28"/>
        </w:rPr>
      </w:pPr>
      <w:bookmarkStart w:id="0" w:name="_GoBack"/>
      <w:r w:rsidRPr="008052F1">
        <w:rPr>
          <w:rFonts w:ascii="Comic Sans MS" w:hAnsi="Comic Sans MS" w:cstheme="majorHAnsi"/>
          <w:noProof/>
          <w:sz w:val="24"/>
          <w:szCs w:val="26"/>
          <w:lang w:eastAsia="en-GB"/>
        </w:rPr>
        <w:drawing>
          <wp:anchor distT="0" distB="0" distL="114300" distR="114300" simplePos="0" relativeHeight="251658240" behindDoc="0" locked="0" layoutInCell="1" allowOverlap="1" wp14:anchorId="51B88650" wp14:editId="0B1999B5">
            <wp:simplePos x="0" y="0"/>
            <wp:positionH relativeFrom="margin">
              <wp:align>right</wp:align>
            </wp:positionH>
            <wp:positionV relativeFrom="paragraph">
              <wp:posOffset>182880</wp:posOffset>
            </wp:positionV>
            <wp:extent cx="1592317" cy="1198179"/>
            <wp:effectExtent l="0" t="0" r="0" b="2540"/>
            <wp:wrapNone/>
            <wp:docPr id="7" name="Picture 7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317" cy="119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807472" w:rsidRPr="00807472" w:rsidSect="00807472">
      <w:pgSz w:w="11906" w:h="16838"/>
      <w:pgMar w:top="568" w:right="720" w:bottom="709" w:left="720" w:header="708" w:footer="708" w:gutter="0"/>
      <w:pgBorders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65DD2C" w14:textId="77777777" w:rsidR="006F76C1" w:rsidRDefault="006F76C1" w:rsidP="00E039F3">
      <w:pPr>
        <w:spacing w:after="0" w:line="240" w:lineRule="auto"/>
      </w:pPr>
      <w:r>
        <w:separator/>
      </w:r>
    </w:p>
  </w:endnote>
  <w:endnote w:type="continuationSeparator" w:id="0">
    <w:p w14:paraId="6D2F2477" w14:textId="77777777" w:rsidR="006F76C1" w:rsidRDefault="006F76C1" w:rsidP="00E03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338B22" w14:textId="77777777" w:rsidR="006F76C1" w:rsidRDefault="006F76C1" w:rsidP="00E039F3">
      <w:pPr>
        <w:spacing w:after="0" w:line="240" w:lineRule="auto"/>
      </w:pPr>
      <w:r>
        <w:separator/>
      </w:r>
    </w:p>
  </w:footnote>
  <w:footnote w:type="continuationSeparator" w:id="0">
    <w:p w14:paraId="1309C895" w14:textId="77777777" w:rsidR="006F76C1" w:rsidRDefault="006F76C1" w:rsidP="00E039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C14A3"/>
    <w:multiLevelType w:val="hybridMultilevel"/>
    <w:tmpl w:val="E3C0E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00DBD"/>
    <w:multiLevelType w:val="hybridMultilevel"/>
    <w:tmpl w:val="926A77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34BBF"/>
    <w:multiLevelType w:val="hybridMultilevel"/>
    <w:tmpl w:val="6AB28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60BAF"/>
    <w:multiLevelType w:val="hybridMultilevel"/>
    <w:tmpl w:val="E6305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F858D5"/>
    <w:multiLevelType w:val="hybridMultilevel"/>
    <w:tmpl w:val="5350B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B9227C"/>
    <w:multiLevelType w:val="hybridMultilevel"/>
    <w:tmpl w:val="3D2C4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6B2EB1"/>
    <w:multiLevelType w:val="hybridMultilevel"/>
    <w:tmpl w:val="DE8661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B33A10"/>
    <w:multiLevelType w:val="hybridMultilevel"/>
    <w:tmpl w:val="79F64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4"/>
  </w:num>
  <w:num w:numId="5">
    <w:abstractNumId w:val="5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AC2"/>
    <w:rsid w:val="0006265F"/>
    <w:rsid w:val="000B450C"/>
    <w:rsid w:val="0011067E"/>
    <w:rsid w:val="0013165F"/>
    <w:rsid w:val="0016691D"/>
    <w:rsid w:val="001B66FF"/>
    <w:rsid w:val="001C27CE"/>
    <w:rsid w:val="001D1769"/>
    <w:rsid w:val="002B7FF3"/>
    <w:rsid w:val="002C17FA"/>
    <w:rsid w:val="00344CFC"/>
    <w:rsid w:val="00434E7A"/>
    <w:rsid w:val="004713AC"/>
    <w:rsid w:val="005315B7"/>
    <w:rsid w:val="005B737A"/>
    <w:rsid w:val="005C68E5"/>
    <w:rsid w:val="00694DEA"/>
    <w:rsid w:val="006D2DE1"/>
    <w:rsid w:val="006D55D5"/>
    <w:rsid w:val="006F76C1"/>
    <w:rsid w:val="008052F1"/>
    <w:rsid w:val="00807472"/>
    <w:rsid w:val="00893C77"/>
    <w:rsid w:val="00900BA6"/>
    <w:rsid w:val="009A7B4C"/>
    <w:rsid w:val="009F25FE"/>
    <w:rsid w:val="00AC32A6"/>
    <w:rsid w:val="00B869C0"/>
    <w:rsid w:val="00BC02B0"/>
    <w:rsid w:val="00C22BCB"/>
    <w:rsid w:val="00C97289"/>
    <w:rsid w:val="00E039F3"/>
    <w:rsid w:val="00E33AC2"/>
    <w:rsid w:val="00EE3B62"/>
    <w:rsid w:val="00F12BB0"/>
    <w:rsid w:val="00F36CC6"/>
    <w:rsid w:val="00F86CCF"/>
    <w:rsid w:val="00FF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25470"/>
  <w15:chartTrackingRefBased/>
  <w15:docId w15:val="{FBC646E5-DC35-495D-996B-9ECCA105F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A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4E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E7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039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39F3"/>
  </w:style>
  <w:style w:type="paragraph" w:styleId="Footer">
    <w:name w:val="footer"/>
    <w:basedOn w:val="Normal"/>
    <w:link w:val="FooterChar"/>
    <w:uiPriority w:val="99"/>
    <w:unhideWhenUsed/>
    <w:rsid w:val="00E039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1D602EB9</Template>
  <TotalTime>8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</dc:creator>
  <cp:keywords/>
  <dc:description/>
  <cp:lastModifiedBy>mglenton</cp:lastModifiedBy>
  <cp:revision>4</cp:revision>
  <cp:lastPrinted>2022-03-03T07:59:00Z</cp:lastPrinted>
  <dcterms:created xsi:type="dcterms:W3CDTF">2022-04-04T07:25:00Z</dcterms:created>
  <dcterms:modified xsi:type="dcterms:W3CDTF">2022-04-04T09:25:00Z</dcterms:modified>
</cp:coreProperties>
</file>