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FD338" w14:textId="53EB3C8D" w:rsidR="005475F8" w:rsidRDefault="00314128" w:rsidP="004E71AF">
      <w:r>
        <w:rPr>
          <w:noProof/>
        </w:rPr>
        <mc:AlternateContent>
          <mc:Choice Requires="wps">
            <w:drawing>
              <wp:anchor distT="45720" distB="45720" distL="114300" distR="114300" simplePos="0" relativeHeight="251722752" behindDoc="0" locked="0" layoutInCell="1" allowOverlap="1" wp14:anchorId="65450DF8" wp14:editId="27344C1F">
                <wp:simplePos x="0" y="0"/>
                <wp:positionH relativeFrom="margin">
                  <wp:posOffset>-145415</wp:posOffset>
                </wp:positionH>
                <wp:positionV relativeFrom="paragraph">
                  <wp:posOffset>19050</wp:posOffset>
                </wp:positionV>
                <wp:extent cx="6464300" cy="9206230"/>
                <wp:effectExtent l="19050" t="19050" r="31750" b="33020"/>
                <wp:wrapSquare wrapText="bothSides"/>
                <wp:docPr id="1872525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0" cy="9206230"/>
                        </a:xfrm>
                        <a:prstGeom prst="rect">
                          <a:avLst/>
                        </a:prstGeom>
                        <a:solidFill>
                          <a:srgbClr val="FFFFFF"/>
                        </a:solidFill>
                        <a:ln w="63500" cmpd="thickThin">
                          <a:solidFill>
                            <a:schemeClr val="accent5"/>
                          </a:solidFill>
                          <a:miter lim="800000"/>
                          <a:headEnd/>
                          <a:tailEnd/>
                        </a:ln>
                      </wps:spPr>
                      <wps:txbx>
                        <w:txbxContent>
                          <w:p w14:paraId="387FC553" w14:textId="77777777" w:rsidR="00314128" w:rsidRPr="00310E0E" w:rsidRDefault="00314128" w:rsidP="00314128">
                            <w:pPr>
                              <w:jc w:val="center"/>
                              <w:rPr>
                                <w:rFonts w:ascii="Comic Sans MS" w:hAnsi="Comic Sans MS"/>
                                <w:sz w:val="40"/>
                                <w:szCs w:val="40"/>
                              </w:rPr>
                            </w:pPr>
                            <w:r w:rsidRPr="00310E0E">
                              <w:rPr>
                                <w:rFonts w:ascii="Comic Sans MS" w:hAnsi="Comic Sans MS"/>
                                <w:sz w:val="40"/>
                                <w:szCs w:val="40"/>
                              </w:rPr>
                              <w:t>Autum</w:t>
                            </w:r>
                            <w:r>
                              <w:rPr>
                                <w:rFonts w:ascii="Comic Sans MS" w:hAnsi="Comic Sans MS"/>
                                <w:sz w:val="40"/>
                                <w:szCs w:val="40"/>
                              </w:rPr>
                              <w:t>n</w:t>
                            </w:r>
                            <w:r w:rsidRPr="00310E0E">
                              <w:rPr>
                                <w:rFonts w:ascii="Comic Sans MS" w:hAnsi="Comic Sans MS"/>
                                <w:sz w:val="40"/>
                                <w:szCs w:val="40"/>
                              </w:rPr>
                              <w:t xml:space="preserve"> </w:t>
                            </w:r>
                            <w:r>
                              <w:rPr>
                                <w:rFonts w:ascii="Comic Sans MS" w:hAnsi="Comic Sans MS"/>
                                <w:sz w:val="40"/>
                                <w:szCs w:val="40"/>
                              </w:rPr>
                              <w:t xml:space="preserve">1                      </w:t>
                            </w:r>
                            <w:r w:rsidRPr="00310E0E">
                              <w:rPr>
                                <w:noProof/>
                              </w:rPr>
                              <w:drawing>
                                <wp:inline distT="0" distB="0" distL="0" distR="0" wp14:anchorId="24F0B10A" wp14:editId="40C49431">
                                  <wp:extent cx="1937982" cy="660281"/>
                                  <wp:effectExtent l="0" t="0" r="5715" b="6985"/>
                                  <wp:docPr id="1590677743"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18C1CCFC" w14:textId="6B9B7F55" w:rsidR="00314128" w:rsidRDefault="00314128" w:rsidP="00314128">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5DE18C21" w14:textId="3EF14AB6" w:rsidR="00314128" w:rsidRDefault="00A7592C" w:rsidP="00314128">
                            <w:pPr>
                              <w:jc w:val="center"/>
                              <w:rPr>
                                <w:rFonts w:ascii="Comic Sans MS" w:hAnsi="Comic Sans MS"/>
                                <w:sz w:val="40"/>
                                <w:szCs w:val="40"/>
                              </w:rPr>
                            </w:pPr>
                            <w:r>
                              <w:rPr>
                                <w:noProof/>
                              </w:rPr>
                              <w:drawing>
                                <wp:inline distT="0" distB="0" distL="0" distR="0" wp14:anchorId="3C1B6A63" wp14:editId="02CD38DA">
                                  <wp:extent cx="776898" cy="950026"/>
                                  <wp:effectExtent l="0" t="0" r="4445" b="2540"/>
                                  <wp:docPr id="1465151306" name="Picture 1" descr="A close-up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66044" name="Picture 1" descr="A close-up of a wall&#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80908" cy="954929"/>
                                          </a:xfrm>
                                          <a:prstGeom prst="rect">
                                            <a:avLst/>
                                          </a:prstGeom>
                                        </pic:spPr>
                                      </pic:pic>
                                    </a:graphicData>
                                  </a:graphic>
                                </wp:inline>
                              </w:drawing>
                            </w:r>
                            <w:r w:rsidR="006557DB">
                              <w:rPr>
                                <w:rFonts w:ascii="Comic Sans MS" w:hAnsi="Comic Sans MS"/>
                                <w:sz w:val="40"/>
                                <w:szCs w:val="40"/>
                              </w:rPr>
                              <w:t xml:space="preserve"> </w:t>
                            </w:r>
                            <w:r w:rsidR="006557DB">
                              <w:rPr>
                                <w:noProof/>
                              </w:rPr>
                              <w:drawing>
                                <wp:inline distT="0" distB="0" distL="0" distR="0" wp14:anchorId="49CBF0DF" wp14:editId="14C6F815">
                                  <wp:extent cx="463137" cy="1000246"/>
                                  <wp:effectExtent l="0" t="0" r="0" b="0"/>
                                  <wp:docPr id="2110799354" name="Picture 1" descr="A black tir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45119" name="Picture 1" descr="A black tire with white lines&#10;&#10;AI-generated content may be incorrect."/>
                                          <pic:cNvPicPr/>
                                        </pic:nvPicPr>
                                        <pic:blipFill>
                                          <a:blip r:embed="rId12"/>
                                          <a:stretch>
                                            <a:fillRect/>
                                          </a:stretch>
                                        </pic:blipFill>
                                        <pic:spPr>
                                          <a:xfrm>
                                            <a:off x="0" y="0"/>
                                            <a:ext cx="474457" cy="1024695"/>
                                          </a:xfrm>
                                          <a:prstGeom prst="rect">
                                            <a:avLst/>
                                          </a:prstGeom>
                                        </pic:spPr>
                                      </pic:pic>
                                    </a:graphicData>
                                  </a:graphic>
                                </wp:inline>
                              </w:drawing>
                            </w:r>
                          </w:p>
                          <w:p w14:paraId="7388A50B" w14:textId="7B312074" w:rsidR="006557DB" w:rsidRPr="006557DB" w:rsidRDefault="006557DB" w:rsidP="006557DB">
                            <w:pPr>
                              <w:jc w:val="center"/>
                              <w:rPr>
                                <w:rFonts w:ascii="Comic Sans MS" w:hAnsi="Comic Sans MS"/>
                                <w:sz w:val="40"/>
                                <w:szCs w:val="40"/>
                                <w:u w:val="single"/>
                              </w:rPr>
                            </w:pPr>
                            <w:r w:rsidRPr="006557DB">
                              <w:rPr>
                                <w:rFonts w:ascii="Comic Sans MS" w:hAnsi="Comic Sans MS"/>
                                <w:sz w:val="40"/>
                                <w:szCs w:val="40"/>
                                <w:u w:val="single"/>
                              </w:rPr>
                              <w:t>Creation and Fall: Creation and Science</w:t>
                            </w:r>
                            <w:r>
                              <w:rPr>
                                <w:rFonts w:ascii="Comic Sans MS" w:hAnsi="Comic Sans MS"/>
                                <w:sz w:val="40"/>
                                <w:szCs w:val="40"/>
                                <w:u w:val="single"/>
                              </w:rPr>
                              <w:t xml:space="preserve">                    - </w:t>
                            </w:r>
                            <w:r w:rsidRPr="006557DB">
                              <w:rPr>
                                <w:rFonts w:ascii="Comic Sans MS" w:hAnsi="Comic Sans MS"/>
                                <w:sz w:val="40"/>
                                <w:szCs w:val="40"/>
                                <w:u w:val="single"/>
                              </w:rPr>
                              <w:t xml:space="preserve">conflicting or complementary? </w:t>
                            </w:r>
                          </w:p>
                          <w:p w14:paraId="0D78C3B0" w14:textId="77777777"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 xml:space="preserve">I can explain the important of Creation on a timeline of the Bible’s ‘Big Story’. </w:t>
                            </w:r>
                          </w:p>
                          <w:p w14:paraId="6CF7FB7F" w14:textId="77777777"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 xml:space="preserve">I can identify what type of text some Christians say Genesis 1 is and its purpose. </w:t>
                            </w:r>
                          </w:p>
                          <w:p w14:paraId="00782FB3" w14:textId="5C8C23B2"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 xml:space="preserve">I can suggest what Genesis 1 might mean and compare my ideas with what Christians </w:t>
                            </w:r>
                            <w:r>
                              <w:rPr>
                                <w:rFonts w:ascii="Comic Sans MS" w:hAnsi="Comic Sans MS"/>
                                <w:color w:val="000000" w:themeColor="text1"/>
                              </w:rPr>
                              <w:t xml:space="preserve">may </w:t>
                            </w:r>
                            <w:r w:rsidRPr="006557DB">
                              <w:rPr>
                                <w:rFonts w:ascii="Comic Sans MS" w:hAnsi="Comic Sans MS"/>
                                <w:color w:val="000000" w:themeColor="text1"/>
                              </w:rPr>
                              <w:t>interpret it</w:t>
                            </w:r>
                            <w:r>
                              <w:rPr>
                                <w:rFonts w:ascii="Comic Sans MS" w:hAnsi="Comic Sans MS"/>
                                <w:color w:val="000000" w:themeColor="text1"/>
                              </w:rPr>
                              <w:t xml:space="preserve"> as.</w:t>
                            </w:r>
                          </w:p>
                          <w:p w14:paraId="1DCAA38C" w14:textId="77777777"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 xml:space="preserve">I can show a clear understanding of why some Christians find science and faith go together. </w:t>
                            </w:r>
                          </w:p>
                          <w:p w14:paraId="01F0EA36" w14:textId="77777777"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I can give reasons why I think Genesis 1 Creation is in conflict, or is complementary, with a scientific account.</w:t>
                            </w:r>
                          </w:p>
                          <w:p w14:paraId="06E2B247" w14:textId="77777777" w:rsidR="00436F7E" w:rsidRPr="00E216D7" w:rsidRDefault="00436F7E" w:rsidP="00436F7E">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41DE0CA8" w14:textId="77777777" w:rsidR="00436F7E" w:rsidRPr="00436F7E" w:rsidRDefault="00436F7E" w:rsidP="008A0E4E">
                            <w:pPr>
                              <w:pStyle w:val="ListParagraph"/>
                              <w:numPr>
                                <w:ilvl w:val="0"/>
                                <w:numId w:val="16"/>
                              </w:numPr>
                              <w:tabs>
                                <w:tab w:val="left" w:pos="284"/>
                              </w:tabs>
                              <w:ind w:left="284" w:hanging="284"/>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 xml:space="preserve">Belonging and community </w:t>
                            </w:r>
                            <w:r w:rsidRPr="00436F7E">
                              <w:rPr>
                                <w:rFonts w:ascii="Comic Sans MS" w:hAnsi="Comic Sans MS"/>
                                <w:color w:val="A02B93" w:themeColor="accent5"/>
                                <w:sz w:val="32"/>
                                <w:szCs w:val="32"/>
                              </w:rPr>
                              <w:t>– How does learning in this theme help followers to feel belonging and a sense of community?</w:t>
                            </w:r>
                          </w:p>
                          <w:p w14:paraId="7E987214" w14:textId="77777777" w:rsidR="00436F7E" w:rsidRPr="00436F7E" w:rsidRDefault="00436F7E" w:rsidP="008A0E4E">
                            <w:pPr>
                              <w:pStyle w:val="ListParagraph"/>
                              <w:numPr>
                                <w:ilvl w:val="0"/>
                                <w:numId w:val="16"/>
                              </w:numPr>
                              <w:tabs>
                                <w:tab w:val="left" w:pos="284"/>
                              </w:tabs>
                              <w:ind w:left="284" w:hanging="284"/>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Connection to our Christian Values</w:t>
                            </w:r>
                            <w:r w:rsidRPr="00436F7E">
                              <w:rPr>
                                <w:rFonts w:ascii="Comic Sans MS" w:hAnsi="Comic Sans MS"/>
                                <w:color w:val="A02B93" w:themeColor="accent5"/>
                                <w:sz w:val="32"/>
                                <w:szCs w:val="32"/>
                              </w:rPr>
                              <w:t xml:space="preserve"> – Which of our Federation Christian Values does learning in this theme show?</w:t>
                            </w:r>
                          </w:p>
                          <w:p w14:paraId="395D5C6E" w14:textId="77777777" w:rsidR="00436F7E" w:rsidRPr="00436F7E" w:rsidRDefault="00436F7E" w:rsidP="008A0E4E">
                            <w:pPr>
                              <w:pStyle w:val="ListParagraph"/>
                              <w:numPr>
                                <w:ilvl w:val="0"/>
                                <w:numId w:val="16"/>
                              </w:numPr>
                              <w:tabs>
                                <w:tab w:val="left" w:pos="284"/>
                              </w:tabs>
                              <w:ind w:left="284" w:hanging="284"/>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Treating others with respect</w:t>
                            </w:r>
                            <w:r w:rsidRPr="00436F7E">
                              <w:rPr>
                                <w:rFonts w:ascii="Comic Sans MS" w:hAnsi="Comic Sans MS"/>
                                <w:color w:val="A02B93" w:themeColor="accent5"/>
                                <w:sz w:val="32"/>
                                <w:szCs w:val="32"/>
                              </w:rPr>
                              <w:t xml:space="preserve"> </w:t>
                            </w:r>
                            <w:r w:rsidRPr="00436F7E">
                              <w:rPr>
                                <w:rFonts w:ascii="Comic Sans MS" w:hAnsi="Comic Sans MS"/>
                                <w:color w:val="A02B93" w:themeColor="accent5"/>
                                <w:sz w:val="32"/>
                                <w:szCs w:val="32"/>
                                <w:u w:val="single"/>
                              </w:rPr>
                              <w:t>and understanding</w:t>
                            </w:r>
                            <w:r w:rsidRPr="00436F7E">
                              <w:rPr>
                                <w:rFonts w:ascii="Comic Sans MS" w:hAnsi="Comic Sans MS"/>
                                <w:color w:val="A02B93" w:themeColor="accent5"/>
                                <w:sz w:val="32"/>
                                <w:szCs w:val="32"/>
                              </w:rPr>
                              <w:t xml:space="preserve"> – What lessons can be learnt from learning in this theme about treating others with respect and understanding?</w:t>
                            </w:r>
                          </w:p>
                          <w:p w14:paraId="421D8612" w14:textId="77777777" w:rsidR="00314128" w:rsidRPr="00402449" w:rsidRDefault="00314128" w:rsidP="00314128">
                            <w:pPr>
                              <w:pStyle w:val="ListParagraph"/>
                              <w:ind w:left="426"/>
                              <w:rPr>
                                <w:rFonts w:ascii="Comic Sans MS" w:hAnsi="Comic Sans MS"/>
                                <w:sz w:val="32"/>
                                <w:szCs w:val="32"/>
                              </w:rPr>
                            </w:pPr>
                          </w:p>
                          <w:p w14:paraId="01AD458C" w14:textId="77777777" w:rsidR="00314128" w:rsidRPr="00310E0E" w:rsidRDefault="00314128" w:rsidP="00314128">
                            <w:pPr>
                              <w:rPr>
                                <w:rFonts w:ascii="Comic Sans MS" w:hAnsi="Comic Sans MS"/>
                              </w:rPr>
                            </w:pPr>
                          </w:p>
                          <w:p w14:paraId="6F51B9A3" w14:textId="77777777" w:rsidR="00314128" w:rsidRPr="00402449" w:rsidRDefault="00314128" w:rsidP="00314128">
                            <w:pPr>
                              <w:tabs>
                                <w:tab w:val="num" w:pos="284"/>
                              </w:tabs>
                              <w:ind w:left="284" w:hanging="284"/>
                              <w:jc w:val="center"/>
                              <w:rPr>
                                <w:rFonts w:ascii="Comic Sans MS" w:hAnsi="Comic Sans MS"/>
                                <w:sz w:val="40"/>
                                <w:szCs w:val="40"/>
                              </w:rPr>
                            </w:pPr>
                          </w:p>
                          <w:p w14:paraId="2D4BA1BF" w14:textId="77777777" w:rsidR="00314128" w:rsidRPr="00310E0E" w:rsidRDefault="00314128" w:rsidP="00314128">
                            <w:pPr>
                              <w:jc w:val="center"/>
                              <w:rPr>
                                <w:rFonts w:ascii="Comic Sans MS" w:hAnsi="Comic Sans MS"/>
                                <w:sz w:val="40"/>
                                <w:szCs w:val="40"/>
                              </w:rPr>
                            </w:pPr>
                          </w:p>
                          <w:p w14:paraId="4988ECC9" w14:textId="77777777" w:rsidR="00314128" w:rsidRDefault="00314128" w:rsidP="003141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50DF8" id="_x0000_t202" coordsize="21600,21600" o:spt="202" path="m,l,21600r21600,l21600,xe">
                <v:stroke joinstyle="miter"/>
                <v:path gradientshapeok="t" o:connecttype="rect"/>
              </v:shapetype>
              <v:shape id="Text Box 2" o:spid="_x0000_s1026" type="#_x0000_t202" style="position:absolute;margin-left:-11.45pt;margin-top:1.5pt;width:509pt;height:724.9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" strokecolor="#a02b93 [3208]" strokeweight="5pt">
                <v:stroke linestyle="thickThin"/>
                <v:textbox>
                  <w:txbxContent>
                    <w:p w14:paraId="387FC553" w14:textId="77777777" w:rsidR="00314128" w:rsidRPr="00310E0E" w:rsidRDefault="00314128" w:rsidP="00314128">
                      <w:pPr>
                        <w:jc w:val="center"/>
                        <w:rPr>
                          <w:rFonts w:ascii="Comic Sans MS" w:hAnsi="Comic Sans MS"/>
                          <w:sz w:val="40"/>
                          <w:szCs w:val="40"/>
                        </w:rPr>
                      </w:pPr>
                      <w:r w:rsidRPr="00310E0E">
                        <w:rPr>
                          <w:rFonts w:ascii="Comic Sans MS" w:hAnsi="Comic Sans MS"/>
                          <w:sz w:val="40"/>
                          <w:szCs w:val="40"/>
                        </w:rPr>
                        <w:t>Autum</w:t>
                      </w:r>
                      <w:r>
                        <w:rPr>
                          <w:rFonts w:ascii="Comic Sans MS" w:hAnsi="Comic Sans MS"/>
                          <w:sz w:val="40"/>
                          <w:szCs w:val="40"/>
                        </w:rPr>
                        <w:t>n</w:t>
                      </w:r>
                      <w:r w:rsidRPr="00310E0E">
                        <w:rPr>
                          <w:rFonts w:ascii="Comic Sans MS" w:hAnsi="Comic Sans MS"/>
                          <w:sz w:val="40"/>
                          <w:szCs w:val="40"/>
                        </w:rPr>
                        <w:t xml:space="preserve"> </w:t>
                      </w:r>
                      <w:r>
                        <w:rPr>
                          <w:rFonts w:ascii="Comic Sans MS" w:hAnsi="Comic Sans MS"/>
                          <w:sz w:val="40"/>
                          <w:szCs w:val="40"/>
                        </w:rPr>
                        <w:t xml:space="preserve">1                      </w:t>
                      </w:r>
                      <w:r w:rsidRPr="00310E0E">
                        <w:rPr>
                          <w:noProof/>
                        </w:rPr>
                        <w:drawing>
                          <wp:inline distT="0" distB="0" distL="0" distR="0" wp14:anchorId="24F0B10A" wp14:editId="40C49431">
                            <wp:extent cx="1937982" cy="660281"/>
                            <wp:effectExtent l="0" t="0" r="5715" b="6985"/>
                            <wp:docPr id="1590677743"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18C1CCFC" w14:textId="6B9B7F55" w:rsidR="00314128" w:rsidRDefault="00314128" w:rsidP="00314128">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5DE18C21" w14:textId="3EF14AB6" w:rsidR="00314128" w:rsidRDefault="00A7592C" w:rsidP="00314128">
                      <w:pPr>
                        <w:jc w:val="center"/>
                        <w:rPr>
                          <w:rFonts w:ascii="Comic Sans MS" w:hAnsi="Comic Sans MS"/>
                          <w:sz w:val="40"/>
                          <w:szCs w:val="40"/>
                        </w:rPr>
                      </w:pPr>
                      <w:r>
                        <w:rPr>
                          <w:noProof/>
                        </w:rPr>
                        <w:drawing>
                          <wp:inline distT="0" distB="0" distL="0" distR="0" wp14:anchorId="3C1B6A63" wp14:editId="02CD38DA">
                            <wp:extent cx="776898" cy="950026"/>
                            <wp:effectExtent l="0" t="0" r="4445" b="2540"/>
                            <wp:docPr id="1465151306" name="Picture 1" descr="A close-up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66044" name="Picture 1" descr="A close-up of a wall&#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80908" cy="954929"/>
                                    </a:xfrm>
                                    <a:prstGeom prst="rect">
                                      <a:avLst/>
                                    </a:prstGeom>
                                  </pic:spPr>
                                </pic:pic>
                              </a:graphicData>
                            </a:graphic>
                          </wp:inline>
                        </w:drawing>
                      </w:r>
                      <w:r w:rsidR="006557DB">
                        <w:rPr>
                          <w:rFonts w:ascii="Comic Sans MS" w:hAnsi="Comic Sans MS"/>
                          <w:sz w:val="40"/>
                          <w:szCs w:val="40"/>
                        </w:rPr>
                        <w:t xml:space="preserve"> </w:t>
                      </w:r>
                      <w:r w:rsidR="006557DB">
                        <w:rPr>
                          <w:noProof/>
                        </w:rPr>
                        <w:drawing>
                          <wp:inline distT="0" distB="0" distL="0" distR="0" wp14:anchorId="49CBF0DF" wp14:editId="14C6F815">
                            <wp:extent cx="463137" cy="1000246"/>
                            <wp:effectExtent l="0" t="0" r="0" b="0"/>
                            <wp:docPr id="2110799354" name="Picture 1" descr="A black tir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45119" name="Picture 1" descr="A black tire with white lines&#10;&#10;AI-generated content may be incorrect."/>
                                    <pic:cNvPicPr/>
                                  </pic:nvPicPr>
                                  <pic:blipFill>
                                    <a:blip r:embed="rId12"/>
                                    <a:stretch>
                                      <a:fillRect/>
                                    </a:stretch>
                                  </pic:blipFill>
                                  <pic:spPr>
                                    <a:xfrm>
                                      <a:off x="0" y="0"/>
                                      <a:ext cx="474457" cy="1024695"/>
                                    </a:xfrm>
                                    <a:prstGeom prst="rect">
                                      <a:avLst/>
                                    </a:prstGeom>
                                  </pic:spPr>
                                </pic:pic>
                              </a:graphicData>
                            </a:graphic>
                          </wp:inline>
                        </w:drawing>
                      </w:r>
                    </w:p>
                    <w:p w14:paraId="7388A50B" w14:textId="7B312074" w:rsidR="006557DB" w:rsidRPr="006557DB" w:rsidRDefault="006557DB" w:rsidP="006557DB">
                      <w:pPr>
                        <w:jc w:val="center"/>
                        <w:rPr>
                          <w:rFonts w:ascii="Comic Sans MS" w:hAnsi="Comic Sans MS"/>
                          <w:sz w:val="40"/>
                          <w:szCs w:val="40"/>
                          <w:u w:val="single"/>
                        </w:rPr>
                      </w:pPr>
                      <w:r w:rsidRPr="006557DB">
                        <w:rPr>
                          <w:rFonts w:ascii="Comic Sans MS" w:hAnsi="Comic Sans MS"/>
                          <w:sz w:val="40"/>
                          <w:szCs w:val="40"/>
                          <w:u w:val="single"/>
                        </w:rPr>
                        <w:t>Creation and Fall: Creation and Science</w:t>
                      </w:r>
                      <w:r>
                        <w:rPr>
                          <w:rFonts w:ascii="Comic Sans MS" w:hAnsi="Comic Sans MS"/>
                          <w:sz w:val="40"/>
                          <w:szCs w:val="40"/>
                          <w:u w:val="single"/>
                        </w:rPr>
                        <w:t xml:space="preserve">                    - </w:t>
                      </w:r>
                      <w:r w:rsidRPr="006557DB">
                        <w:rPr>
                          <w:rFonts w:ascii="Comic Sans MS" w:hAnsi="Comic Sans MS"/>
                          <w:sz w:val="40"/>
                          <w:szCs w:val="40"/>
                          <w:u w:val="single"/>
                        </w:rPr>
                        <w:t xml:space="preserve">conflicting or complementary? </w:t>
                      </w:r>
                    </w:p>
                    <w:p w14:paraId="0D78C3B0" w14:textId="77777777"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 xml:space="preserve">I can explain the important of Creation on a timeline of the Bible’s ‘Big Story’. </w:t>
                      </w:r>
                    </w:p>
                    <w:p w14:paraId="6CF7FB7F" w14:textId="77777777"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 xml:space="preserve">I can identify what type of text some Christians say Genesis 1 is and its purpose. </w:t>
                      </w:r>
                    </w:p>
                    <w:p w14:paraId="00782FB3" w14:textId="5C8C23B2"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 xml:space="preserve">I can suggest what Genesis 1 might mean and compare my ideas with what Christians </w:t>
                      </w:r>
                      <w:r>
                        <w:rPr>
                          <w:rFonts w:ascii="Comic Sans MS" w:hAnsi="Comic Sans MS"/>
                          <w:color w:val="000000" w:themeColor="text1"/>
                        </w:rPr>
                        <w:t xml:space="preserve">may </w:t>
                      </w:r>
                      <w:r w:rsidRPr="006557DB">
                        <w:rPr>
                          <w:rFonts w:ascii="Comic Sans MS" w:hAnsi="Comic Sans MS"/>
                          <w:color w:val="000000" w:themeColor="text1"/>
                        </w:rPr>
                        <w:t>interpret it</w:t>
                      </w:r>
                      <w:r>
                        <w:rPr>
                          <w:rFonts w:ascii="Comic Sans MS" w:hAnsi="Comic Sans MS"/>
                          <w:color w:val="000000" w:themeColor="text1"/>
                        </w:rPr>
                        <w:t xml:space="preserve"> as.</w:t>
                      </w:r>
                    </w:p>
                    <w:p w14:paraId="1DCAA38C" w14:textId="77777777"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 xml:space="preserve">I can show a clear understanding of why some Christians find science and faith go together. </w:t>
                      </w:r>
                    </w:p>
                    <w:p w14:paraId="01F0EA36" w14:textId="77777777" w:rsidR="006557DB" w:rsidRPr="006557DB" w:rsidRDefault="006557DB" w:rsidP="008A0E4E">
                      <w:pPr>
                        <w:numPr>
                          <w:ilvl w:val="0"/>
                          <w:numId w:val="3"/>
                        </w:numPr>
                        <w:rPr>
                          <w:rFonts w:ascii="Comic Sans MS" w:hAnsi="Comic Sans MS"/>
                          <w:color w:val="000000" w:themeColor="text1"/>
                        </w:rPr>
                      </w:pPr>
                      <w:r w:rsidRPr="006557DB">
                        <w:rPr>
                          <w:rFonts w:ascii="Comic Sans MS" w:hAnsi="Comic Sans MS"/>
                          <w:color w:val="000000" w:themeColor="text1"/>
                        </w:rPr>
                        <w:t>I can give reasons why I think Genesis 1 Creation is in conflict, or is complementary, with a scientific account.</w:t>
                      </w:r>
                    </w:p>
                    <w:p w14:paraId="06E2B247" w14:textId="77777777" w:rsidR="00436F7E" w:rsidRPr="00E216D7" w:rsidRDefault="00436F7E" w:rsidP="00436F7E">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41DE0CA8" w14:textId="77777777" w:rsidR="00436F7E" w:rsidRPr="00436F7E" w:rsidRDefault="00436F7E" w:rsidP="008A0E4E">
                      <w:pPr>
                        <w:pStyle w:val="ListParagraph"/>
                        <w:numPr>
                          <w:ilvl w:val="0"/>
                          <w:numId w:val="16"/>
                        </w:numPr>
                        <w:tabs>
                          <w:tab w:val="left" w:pos="284"/>
                        </w:tabs>
                        <w:ind w:left="284" w:hanging="284"/>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 xml:space="preserve">Belonging and community </w:t>
                      </w:r>
                      <w:r w:rsidRPr="00436F7E">
                        <w:rPr>
                          <w:rFonts w:ascii="Comic Sans MS" w:hAnsi="Comic Sans MS"/>
                          <w:color w:val="A02B93" w:themeColor="accent5"/>
                          <w:sz w:val="32"/>
                          <w:szCs w:val="32"/>
                        </w:rPr>
                        <w:t>– How does learning in this theme help followers to feel belonging and a sense of community?</w:t>
                      </w:r>
                    </w:p>
                    <w:p w14:paraId="7E987214" w14:textId="77777777" w:rsidR="00436F7E" w:rsidRPr="00436F7E" w:rsidRDefault="00436F7E" w:rsidP="008A0E4E">
                      <w:pPr>
                        <w:pStyle w:val="ListParagraph"/>
                        <w:numPr>
                          <w:ilvl w:val="0"/>
                          <w:numId w:val="16"/>
                        </w:numPr>
                        <w:tabs>
                          <w:tab w:val="left" w:pos="284"/>
                        </w:tabs>
                        <w:ind w:left="284" w:hanging="284"/>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Connection to our Christian Values</w:t>
                      </w:r>
                      <w:r w:rsidRPr="00436F7E">
                        <w:rPr>
                          <w:rFonts w:ascii="Comic Sans MS" w:hAnsi="Comic Sans MS"/>
                          <w:color w:val="A02B93" w:themeColor="accent5"/>
                          <w:sz w:val="32"/>
                          <w:szCs w:val="32"/>
                        </w:rPr>
                        <w:t xml:space="preserve"> – Which of our Federation Christian Values does learning in this theme show?</w:t>
                      </w:r>
                    </w:p>
                    <w:p w14:paraId="395D5C6E" w14:textId="77777777" w:rsidR="00436F7E" w:rsidRPr="00436F7E" w:rsidRDefault="00436F7E" w:rsidP="008A0E4E">
                      <w:pPr>
                        <w:pStyle w:val="ListParagraph"/>
                        <w:numPr>
                          <w:ilvl w:val="0"/>
                          <w:numId w:val="16"/>
                        </w:numPr>
                        <w:tabs>
                          <w:tab w:val="left" w:pos="284"/>
                        </w:tabs>
                        <w:ind w:left="284" w:hanging="284"/>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Treating others with respect</w:t>
                      </w:r>
                      <w:r w:rsidRPr="00436F7E">
                        <w:rPr>
                          <w:rFonts w:ascii="Comic Sans MS" w:hAnsi="Comic Sans MS"/>
                          <w:color w:val="A02B93" w:themeColor="accent5"/>
                          <w:sz w:val="32"/>
                          <w:szCs w:val="32"/>
                        </w:rPr>
                        <w:t xml:space="preserve"> </w:t>
                      </w:r>
                      <w:r w:rsidRPr="00436F7E">
                        <w:rPr>
                          <w:rFonts w:ascii="Comic Sans MS" w:hAnsi="Comic Sans MS"/>
                          <w:color w:val="A02B93" w:themeColor="accent5"/>
                          <w:sz w:val="32"/>
                          <w:szCs w:val="32"/>
                          <w:u w:val="single"/>
                        </w:rPr>
                        <w:t>and understanding</w:t>
                      </w:r>
                      <w:r w:rsidRPr="00436F7E">
                        <w:rPr>
                          <w:rFonts w:ascii="Comic Sans MS" w:hAnsi="Comic Sans MS"/>
                          <w:color w:val="A02B93" w:themeColor="accent5"/>
                          <w:sz w:val="32"/>
                          <w:szCs w:val="32"/>
                        </w:rPr>
                        <w:t xml:space="preserve"> – What lessons can be learnt from learning in this theme about treating others with respect and understanding?</w:t>
                      </w:r>
                    </w:p>
                    <w:p w14:paraId="421D8612" w14:textId="77777777" w:rsidR="00314128" w:rsidRPr="00402449" w:rsidRDefault="00314128" w:rsidP="00314128">
                      <w:pPr>
                        <w:pStyle w:val="ListParagraph"/>
                        <w:ind w:left="426"/>
                        <w:rPr>
                          <w:rFonts w:ascii="Comic Sans MS" w:hAnsi="Comic Sans MS"/>
                          <w:sz w:val="32"/>
                          <w:szCs w:val="32"/>
                        </w:rPr>
                      </w:pPr>
                    </w:p>
                    <w:p w14:paraId="01AD458C" w14:textId="77777777" w:rsidR="00314128" w:rsidRPr="00310E0E" w:rsidRDefault="00314128" w:rsidP="00314128">
                      <w:pPr>
                        <w:rPr>
                          <w:rFonts w:ascii="Comic Sans MS" w:hAnsi="Comic Sans MS"/>
                        </w:rPr>
                      </w:pPr>
                    </w:p>
                    <w:p w14:paraId="6F51B9A3" w14:textId="77777777" w:rsidR="00314128" w:rsidRPr="00402449" w:rsidRDefault="00314128" w:rsidP="00314128">
                      <w:pPr>
                        <w:tabs>
                          <w:tab w:val="num" w:pos="284"/>
                        </w:tabs>
                        <w:ind w:left="284" w:hanging="284"/>
                        <w:jc w:val="center"/>
                        <w:rPr>
                          <w:rFonts w:ascii="Comic Sans MS" w:hAnsi="Comic Sans MS"/>
                          <w:sz w:val="40"/>
                          <w:szCs w:val="40"/>
                        </w:rPr>
                      </w:pPr>
                    </w:p>
                    <w:p w14:paraId="2D4BA1BF" w14:textId="77777777" w:rsidR="00314128" w:rsidRPr="00310E0E" w:rsidRDefault="00314128" w:rsidP="00314128">
                      <w:pPr>
                        <w:jc w:val="center"/>
                        <w:rPr>
                          <w:rFonts w:ascii="Comic Sans MS" w:hAnsi="Comic Sans MS"/>
                          <w:sz w:val="40"/>
                          <w:szCs w:val="40"/>
                        </w:rPr>
                      </w:pPr>
                    </w:p>
                    <w:p w14:paraId="4988ECC9" w14:textId="77777777" w:rsidR="00314128" w:rsidRDefault="00314128" w:rsidP="00314128"/>
                  </w:txbxContent>
                </v:textbox>
                <w10:wrap type="square" anchorx="margin"/>
              </v:shape>
            </w:pict>
          </mc:Fallback>
        </mc:AlternateContent>
      </w:r>
    </w:p>
    <w:p w14:paraId="6140E09E" w14:textId="027ECC63" w:rsidR="005475F8" w:rsidRDefault="005475F8" w:rsidP="00314128">
      <w:pPr>
        <w:tabs>
          <w:tab w:val="left" w:pos="7630"/>
        </w:tabs>
      </w:pPr>
      <w:r>
        <w:rPr>
          <w:noProof/>
        </w:rPr>
        <w:lastRenderedPageBreak/>
        <mc:AlternateContent>
          <mc:Choice Requires="wps">
            <w:drawing>
              <wp:anchor distT="45720" distB="45720" distL="114300" distR="114300" simplePos="0" relativeHeight="251738112" behindDoc="0" locked="0" layoutInCell="1" allowOverlap="1" wp14:anchorId="51AAAAE3" wp14:editId="55371136">
                <wp:simplePos x="0" y="0"/>
                <wp:positionH relativeFrom="page">
                  <wp:posOffset>588010</wp:posOffset>
                </wp:positionH>
                <wp:positionV relativeFrom="paragraph">
                  <wp:posOffset>19050</wp:posOffset>
                </wp:positionV>
                <wp:extent cx="6473190" cy="9206230"/>
                <wp:effectExtent l="19050" t="19050" r="41910" b="33020"/>
                <wp:wrapSquare wrapText="bothSides"/>
                <wp:docPr id="2718397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rgbClr val="A02B93"/>
                          </a:solidFill>
                          <a:miter lim="800000"/>
                          <a:headEnd/>
                          <a:tailEnd/>
                        </a:ln>
                      </wps:spPr>
                      <wps:txbx>
                        <w:txbxContent>
                          <w:p w14:paraId="6B6D774C" w14:textId="77777777" w:rsidR="005475F8" w:rsidRPr="00310E0E" w:rsidRDefault="005475F8" w:rsidP="005475F8">
                            <w:pPr>
                              <w:jc w:val="center"/>
                              <w:rPr>
                                <w:rFonts w:ascii="Comic Sans MS" w:hAnsi="Comic Sans MS"/>
                                <w:sz w:val="40"/>
                                <w:szCs w:val="40"/>
                              </w:rPr>
                            </w:pPr>
                            <w:r>
                              <w:rPr>
                                <w:rFonts w:ascii="Comic Sans MS" w:hAnsi="Comic Sans MS"/>
                                <w:sz w:val="40"/>
                                <w:szCs w:val="40"/>
                              </w:rPr>
                              <w:t xml:space="preserve">Autumn 2                   </w:t>
                            </w:r>
                            <w:r w:rsidRPr="00310E0E">
                              <w:rPr>
                                <w:noProof/>
                              </w:rPr>
                              <w:drawing>
                                <wp:inline distT="0" distB="0" distL="0" distR="0" wp14:anchorId="5990446E" wp14:editId="0E9E235B">
                                  <wp:extent cx="1937982" cy="660281"/>
                                  <wp:effectExtent l="0" t="0" r="5715" b="6985"/>
                                  <wp:docPr id="589116018"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618680FD" w14:textId="77777777" w:rsidR="005475F8" w:rsidRDefault="005475F8" w:rsidP="005475F8">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000F56C9" w14:textId="77777777" w:rsidR="005475F8" w:rsidRPr="00C9745E" w:rsidRDefault="005475F8" w:rsidP="005475F8">
                            <w:pPr>
                              <w:jc w:val="center"/>
                              <w:rPr>
                                <w:rFonts w:ascii="Comic Sans MS" w:hAnsi="Comic Sans MS"/>
                                <w:sz w:val="40"/>
                                <w:szCs w:val="40"/>
                              </w:rPr>
                            </w:pPr>
                            <w:r>
                              <w:rPr>
                                <w:noProof/>
                              </w:rPr>
                              <w:drawing>
                                <wp:inline distT="0" distB="0" distL="0" distR="0" wp14:anchorId="63BF030B" wp14:editId="31E4A48C">
                                  <wp:extent cx="985652" cy="779898"/>
                                  <wp:effectExtent l="0" t="0" r="5080" b="1270"/>
                                  <wp:docPr id="2104537635" name="Picture 15" descr="World Religions - Religion Research Guides - Campion Library at Saint  Ignatius'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orld Religions - Religion Research Guides - Campion Library at Saint  Ignatius' Colle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2257" cy="793037"/>
                                          </a:xfrm>
                                          <a:prstGeom prst="rect">
                                            <a:avLst/>
                                          </a:prstGeom>
                                          <a:noFill/>
                                          <a:ln>
                                            <a:noFill/>
                                          </a:ln>
                                        </pic:spPr>
                                      </pic:pic>
                                    </a:graphicData>
                                  </a:graphic>
                                </wp:inline>
                              </w:drawing>
                            </w:r>
                          </w:p>
                          <w:p w14:paraId="67810D92" w14:textId="77777777" w:rsidR="005475F8" w:rsidRPr="00686056" w:rsidRDefault="005475F8" w:rsidP="005475F8">
                            <w:pPr>
                              <w:pStyle w:val="ListParagraph"/>
                              <w:jc w:val="center"/>
                              <w:rPr>
                                <w:rFonts w:ascii="Comic Sans MS" w:hAnsi="Comic Sans MS"/>
                                <w:b/>
                                <w:bCs/>
                                <w:sz w:val="40"/>
                                <w:szCs w:val="40"/>
                                <w:u w:val="single"/>
                              </w:rPr>
                            </w:pPr>
                            <w:r w:rsidRPr="00686056">
                              <w:rPr>
                                <w:rFonts w:ascii="Comic Sans MS" w:hAnsi="Comic Sans MS"/>
                                <w:b/>
                                <w:bCs/>
                                <w:sz w:val="40"/>
                                <w:szCs w:val="40"/>
                                <w:u w:val="single"/>
                              </w:rPr>
                              <w:t>Judaism - What does it mean for a Jewish person to follow God?</w:t>
                            </w:r>
                          </w:p>
                          <w:p w14:paraId="5CF28EDA"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 xml:space="preserve">I can identify and explain Jewish beliefs about God. (Believe in one God and the command to love God with all their heart, soul and might). </w:t>
                            </w:r>
                          </w:p>
                          <w:p w14:paraId="605F2F7D"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 xml:space="preserve">I can give examples of some texts that say what God is like and explain how Jewish people interpret them. </w:t>
                            </w:r>
                          </w:p>
                          <w:p w14:paraId="3EADB6A3"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 xml:space="preserve">I can make connections between Jewish beliefs about Torah </w:t>
                            </w:r>
                            <w:r>
                              <w:rPr>
                                <w:rFonts w:ascii="Comic Sans MS" w:hAnsi="Comic Sans MS"/>
                              </w:rPr>
                              <w:t xml:space="preserve">&amp; </w:t>
                            </w:r>
                            <w:r w:rsidRPr="006557DB">
                              <w:rPr>
                                <w:rFonts w:ascii="Comic Sans MS" w:hAnsi="Comic Sans MS"/>
                              </w:rPr>
                              <w:t xml:space="preserve">how they use it. </w:t>
                            </w:r>
                          </w:p>
                          <w:p w14:paraId="29445818"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 xml:space="preserve">I can make clear connections between Jewish commandments and how Jews live. (In relation to Kosher laws). </w:t>
                            </w:r>
                          </w:p>
                          <w:p w14:paraId="3DF45222"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I can give evidence and examples to show how Jewish people put their beliefs into practice in different ways (</w:t>
                            </w:r>
                            <w:r>
                              <w:rPr>
                                <w:rFonts w:ascii="Comic Sans MS" w:hAnsi="Comic Sans MS"/>
                              </w:rPr>
                              <w:t>explaining</w:t>
                            </w:r>
                            <w:r w:rsidRPr="006557DB">
                              <w:rPr>
                                <w:rFonts w:ascii="Comic Sans MS" w:hAnsi="Comic Sans MS"/>
                              </w:rPr>
                              <w:t xml:space="preserve"> differences between Orthodox and Progressive Jewish practise). </w:t>
                            </w:r>
                          </w:p>
                          <w:p w14:paraId="60FFABC8" w14:textId="77777777" w:rsidR="005475F8" w:rsidRPr="00E216D7" w:rsidRDefault="005475F8" w:rsidP="005475F8">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4B6DF1CB" w14:textId="77777777" w:rsidR="005475F8" w:rsidRPr="00436F7E" w:rsidRDefault="005475F8" w:rsidP="005475F8">
                            <w:pPr>
                              <w:pStyle w:val="ListParagraph"/>
                              <w:numPr>
                                <w:ilvl w:val="0"/>
                                <w:numId w:val="20"/>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 xml:space="preserve">Belonging and community </w:t>
                            </w:r>
                            <w:r w:rsidRPr="00436F7E">
                              <w:rPr>
                                <w:rFonts w:ascii="Comic Sans MS" w:hAnsi="Comic Sans MS"/>
                                <w:color w:val="A02B93" w:themeColor="accent5"/>
                                <w:sz w:val="32"/>
                                <w:szCs w:val="32"/>
                              </w:rPr>
                              <w:t>– How does learning in this theme help followers to feel belonging and a sense of community?</w:t>
                            </w:r>
                          </w:p>
                          <w:p w14:paraId="53E1E64A" w14:textId="77777777" w:rsidR="005475F8" w:rsidRPr="00436F7E" w:rsidRDefault="005475F8" w:rsidP="005475F8">
                            <w:pPr>
                              <w:pStyle w:val="ListParagraph"/>
                              <w:numPr>
                                <w:ilvl w:val="0"/>
                                <w:numId w:val="20"/>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Connection to our Christian Values</w:t>
                            </w:r>
                            <w:r w:rsidRPr="00436F7E">
                              <w:rPr>
                                <w:rFonts w:ascii="Comic Sans MS" w:hAnsi="Comic Sans MS"/>
                                <w:color w:val="A02B93" w:themeColor="accent5"/>
                                <w:sz w:val="32"/>
                                <w:szCs w:val="32"/>
                              </w:rPr>
                              <w:t xml:space="preserve"> – Which of our Federation Christian Values does learning in this theme show?</w:t>
                            </w:r>
                          </w:p>
                          <w:p w14:paraId="1C4C9427" w14:textId="77777777" w:rsidR="005475F8" w:rsidRPr="00436F7E" w:rsidRDefault="005475F8" w:rsidP="005475F8">
                            <w:pPr>
                              <w:pStyle w:val="ListParagraph"/>
                              <w:numPr>
                                <w:ilvl w:val="0"/>
                                <w:numId w:val="20"/>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Treating others with respect</w:t>
                            </w:r>
                            <w:r w:rsidRPr="00436F7E">
                              <w:rPr>
                                <w:rFonts w:ascii="Comic Sans MS" w:hAnsi="Comic Sans MS"/>
                                <w:color w:val="A02B93" w:themeColor="accent5"/>
                                <w:sz w:val="32"/>
                                <w:szCs w:val="32"/>
                              </w:rPr>
                              <w:t xml:space="preserve"> </w:t>
                            </w:r>
                            <w:r w:rsidRPr="00436F7E">
                              <w:rPr>
                                <w:rFonts w:ascii="Comic Sans MS" w:hAnsi="Comic Sans MS"/>
                                <w:color w:val="A02B93" w:themeColor="accent5"/>
                                <w:sz w:val="32"/>
                                <w:szCs w:val="32"/>
                                <w:u w:val="single"/>
                              </w:rPr>
                              <w:t>and understanding</w:t>
                            </w:r>
                            <w:r w:rsidRPr="00436F7E">
                              <w:rPr>
                                <w:rFonts w:ascii="Comic Sans MS" w:hAnsi="Comic Sans MS"/>
                                <w:color w:val="A02B93" w:themeColor="accent5"/>
                                <w:sz w:val="32"/>
                                <w:szCs w:val="32"/>
                              </w:rPr>
                              <w:t xml:space="preserve"> – What lessons can be learnt from learning in this theme about treating others with respect and understanding?</w:t>
                            </w:r>
                          </w:p>
                          <w:p w14:paraId="40DC6BE4" w14:textId="77777777" w:rsidR="005475F8" w:rsidRPr="00402449" w:rsidRDefault="005475F8" w:rsidP="005475F8">
                            <w:pPr>
                              <w:pStyle w:val="ListParagraph"/>
                              <w:ind w:left="426"/>
                              <w:rPr>
                                <w:rFonts w:ascii="Comic Sans MS" w:hAnsi="Comic Sans MS"/>
                                <w:sz w:val="32"/>
                                <w:szCs w:val="32"/>
                              </w:rPr>
                            </w:pPr>
                          </w:p>
                          <w:p w14:paraId="6323EDDB" w14:textId="77777777" w:rsidR="005475F8" w:rsidRPr="00310E0E" w:rsidRDefault="005475F8" w:rsidP="005475F8">
                            <w:pPr>
                              <w:rPr>
                                <w:rFonts w:ascii="Comic Sans MS" w:hAnsi="Comic Sans MS"/>
                              </w:rPr>
                            </w:pPr>
                          </w:p>
                          <w:p w14:paraId="7468D734" w14:textId="77777777" w:rsidR="005475F8" w:rsidRPr="00402449" w:rsidRDefault="005475F8" w:rsidP="005475F8">
                            <w:pPr>
                              <w:tabs>
                                <w:tab w:val="num" w:pos="284"/>
                              </w:tabs>
                              <w:ind w:left="284" w:hanging="284"/>
                              <w:jc w:val="center"/>
                              <w:rPr>
                                <w:rFonts w:ascii="Comic Sans MS" w:hAnsi="Comic Sans MS"/>
                                <w:sz w:val="40"/>
                                <w:szCs w:val="40"/>
                              </w:rPr>
                            </w:pPr>
                          </w:p>
                          <w:p w14:paraId="7514CE43" w14:textId="77777777" w:rsidR="005475F8" w:rsidRPr="00310E0E" w:rsidRDefault="005475F8" w:rsidP="005475F8">
                            <w:pPr>
                              <w:jc w:val="center"/>
                              <w:rPr>
                                <w:rFonts w:ascii="Comic Sans MS" w:hAnsi="Comic Sans MS"/>
                                <w:sz w:val="40"/>
                                <w:szCs w:val="40"/>
                              </w:rPr>
                            </w:pPr>
                          </w:p>
                          <w:p w14:paraId="3A39E198" w14:textId="77777777" w:rsidR="005475F8" w:rsidRDefault="005475F8" w:rsidP="005475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AAAE3" id="_x0000_s1027" type="#_x0000_t202" style="position:absolute;margin-left:46.3pt;margin-top:1.5pt;width:509.7pt;height:724.9pt;z-index:251738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" strokecolor="#a02b93" strokeweight="5pt">
                <v:stroke linestyle="thickThin"/>
                <v:textbox>
                  <w:txbxContent>
                    <w:p w14:paraId="6B6D774C" w14:textId="77777777" w:rsidR="005475F8" w:rsidRPr="00310E0E" w:rsidRDefault="005475F8" w:rsidP="005475F8">
                      <w:pPr>
                        <w:jc w:val="center"/>
                        <w:rPr>
                          <w:rFonts w:ascii="Comic Sans MS" w:hAnsi="Comic Sans MS"/>
                          <w:sz w:val="40"/>
                          <w:szCs w:val="40"/>
                        </w:rPr>
                      </w:pPr>
                      <w:r>
                        <w:rPr>
                          <w:rFonts w:ascii="Comic Sans MS" w:hAnsi="Comic Sans MS"/>
                          <w:sz w:val="40"/>
                          <w:szCs w:val="40"/>
                        </w:rPr>
                        <w:t xml:space="preserve">Autumn 2                   </w:t>
                      </w:r>
                      <w:r w:rsidRPr="00310E0E">
                        <w:rPr>
                          <w:noProof/>
                        </w:rPr>
                        <w:drawing>
                          <wp:inline distT="0" distB="0" distL="0" distR="0" wp14:anchorId="5990446E" wp14:editId="0E9E235B">
                            <wp:extent cx="1937982" cy="660281"/>
                            <wp:effectExtent l="0" t="0" r="5715" b="6985"/>
                            <wp:docPr id="589116018"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618680FD" w14:textId="77777777" w:rsidR="005475F8" w:rsidRDefault="005475F8" w:rsidP="005475F8">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000F56C9" w14:textId="77777777" w:rsidR="005475F8" w:rsidRPr="00C9745E" w:rsidRDefault="005475F8" w:rsidP="005475F8">
                      <w:pPr>
                        <w:jc w:val="center"/>
                        <w:rPr>
                          <w:rFonts w:ascii="Comic Sans MS" w:hAnsi="Comic Sans MS"/>
                          <w:sz w:val="40"/>
                          <w:szCs w:val="40"/>
                        </w:rPr>
                      </w:pPr>
                      <w:r>
                        <w:rPr>
                          <w:noProof/>
                        </w:rPr>
                        <w:drawing>
                          <wp:inline distT="0" distB="0" distL="0" distR="0" wp14:anchorId="63BF030B" wp14:editId="31E4A48C">
                            <wp:extent cx="985652" cy="779898"/>
                            <wp:effectExtent l="0" t="0" r="5080" b="1270"/>
                            <wp:docPr id="2104537635" name="Picture 15" descr="World Religions - Religion Research Guides - Campion Library at Saint  Ignatius'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orld Religions - Religion Research Guides - Campion Library at Saint  Ignatius' Colle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2257" cy="793037"/>
                                    </a:xfrm>
                                    <a:prstGeom prst="rect">
                                      <a:avLst/>
                                    </a:prstGeom>
                                    <a:noFill/>
                                    <a:ln>
                                      <a:noFill/>
                                    </a:ln>
                                  </pic:spPr>
                                </pic:pic>
                              </a:graphicData>
                            </a:graphic>
                          </wp:inline>
                        </w:drawing>
                      </w:r>
                    </w:p>
                    <w:p w14:paraId="67810D92" w14:textId="77777777" w:rsidR="005475F8" w:rsidRPr="00686056" w:rsidRDefault="005475F8" w:rsidP="005475F8">
                      <w:pPr>
                        <w:pStyle w:val="ListParagraph"/>
                        <w:jc w:val="center"/>
                        <w:rPr>
                          <w:rFonts w:ascii="Comic Sans MS" w:hAnsi="Comic Sans MS"/>
                          <w:b/>
                          <w:bCs/>
                          <w:sz w:val="40"/>
                          <w:szCs w:val="40"/>
                          <w:u w:val="single"/>
                        </w:rPr>
                      </w:pPr>
                      <w:r w:rsidRPr="00686056">
                        <w:rPr>
                          <w:rFonts w:ascii="Comic Sans MS" w:hAnsi="Comic Sans MS"/>
                          <w:b/>
                          <w:bCs/>
                          <w:sz w:val="40"/>
                          <w:szCs w:val="40"/>
                          <w:u w:val="single"/>
                        </w:rPr>
                        <w:t>Judaism - What does it mean for a Jewish person to follow God?</w:t>
                      </w:r>
                    </w:p>
                    <w:p w14:paraId="5CF28EDA"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 xml:space="preserve">I can identify and explain Jewish beliefs about God. (Believe in one God and the command to love God with all their heart, soul and might). </w:t>
                      </w:r>
                    </w:p>
                    <w:p w14:paraId="605F2F7D"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 xml:space="preserve">I can give examples of some texts that say what God is like and explain how Jewish people interpret them. </w:t>
                      </w:r>
                    </w:p>
                    <w:p w14:paraId="3EADB6A3"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 xml:space="preserve">I can make connections between Jewish beliefs about Torah </w:t>
                      </w:r>
                      <w:r>
                        <w:rPr>
                          <w:rFonts w:ascii="Comic Sans MS" w:hAnsi="Comic Sans MS"/>
                        </w:rPr>
                        <w:t xml:space="preserve">&amp; </w:t>
                      </w:r>
                      <w:r w:rsidRPr="006557DB">
                        <w:rPr>
                          <w:rFonts w:ascii="Comic Sans MS" w:hAnsi="Comic Sans MS"/>
                        </w:rPr>
                        <w:t xml:space="preserve">how they use it. </w:t>
                      </w:r>
                    </w:p>
                    <w:p w14:paraId="29445818"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 xml:space="preserve">I can make clear connections between Jewish commandments and how Jews live. (In relation to Kosher laws). </w:t>
                      </w:r>
                    </w:p>
                    <w:p w14:paraId="3DF45222" w14:textId="77777777" w:rsidR="005475F8" w:rsidRPr="006557DB" w:rsidRDefault="005475F8" w:rsidP="005475F8">
                      <w:pPr>
                        <w:numPr>
                          <w:ilvl w:val="0"/>
                          <w:numId w:val="4"/>
                        </w:numPr>
                        <w:rPr>
                          <w:rFonts w:ascii="Comic Sans MS" w:hAnsi="Comic Sans MS"/>
                          <w:b/>
                          <w:bCs/>
                          <w:u w:val="single"/>
                        </w:rPr>
                      </w:pPr>
                      <w:r w:rsidRPr="006557DB">
                        <w:rPr>
                          <w:rFonts w:ascii="Comic Sans MS" w:hAnsi="Comic Sans MS"/>
                        </w:rPr>
                        <w:t>I can give evidence and examples to show how Jewish people put their beliefs into practice in different ways (</w:t>
                      </w:r>
                      <w:r>
                        <w:rPr>
                          <w:rFonts w:ascii="Comic Sans MS" w:hAnsi="Comic Sans MS"/>
                        </w:rPr>
                        <w:t>explaining</w:t>
                      </w:r>
                      <w:r w:rsidRPr="006557DB">
                        <w:rPr>
                          <w:rFonts w:ascii="Comic Sans MS" w:hAnsi="Comic Sans MS"/>
                        </w:rPr>
                        <w:t xml:space="preserve"> differences between Orthodox and Progressive Jewish practise). </w:t>
                      </w:r>
                    </w:p>
                    <w:p w14:paraId="60FFABC8" w14:textId="77777777" w:rsidR="005475F8" w:rsidRPr="00E216D7" w:rsidRDefault="005475F8" w:rsidP="005475F8">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4B6DF1CB" w14:textId="77777777" w:rsidR="005475F8" w:rsidRPr="00436F7E" w:rsidRDefault="005475F8" w:rsidP="005475F8">
                      <w:pPr>
                        <w:pStyle w:val="ListParagraph"/>
                        <w:numPr>
                          <w:ilvl w:val="0"/>
                          <w:numId w:val="20"/>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 xml:space="preserve">Belonging and community </w:t>
                      </w:r>
                      <w:r w:rsidRPr="00436F7E">
                        <w:rPr>
                          <w:rFonts w:ascii="Comic Sans MS" w:hAnsi="Comic Sans MS"/>
                          <w:color w:val="A02B93" w:themeColor="accent5"/>
                          <w:sz w:val="32"/>
                          <w:szCs w:val="32"/>
                        </w:rPr>
                        <w:t>– How does learning in this theme help followers to feel belonging and a sense of community?</w:t>
                      </w:r>
                    </w:p>
                    <w:p w14:paraId="53E1E64A" w14:textId="77777777" w:rsidR="005475F8" w:rsidRPr="00436F7E" w:rsidRDefault="005475F8" w:rsidP="005475F8">
                      <w:pPr>
                        <w:pStyle w:val="ListParagraph"/>
                        <w:numPr>
                          <w:ilvl w:val="0"/>
                          <w:numId w:val="20"/>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Connection to our Christian Values</w:t>
                      </w:r>
                      <w:r w:rsidRPr="00436F7E">
                        <w:rPr>
                          <w:rFonts w:ascii="Comic Sans MS" w:hAnsi="Comic Sans MS"/>
                          <w:color w:val="A02B93" w:themeColor="accent5"/>
                          <w:sz w:val="32"/>
                          <w:szCs w:val="32"/>
                        </w:rPr>
                        <w:t xml:space="preserve"> – Which of our Federation Christian Values does learning in this theme show?</w:t>
                      </w:r>
                    </w:p>
                    <w:p w14:paraId="1C4C9427" w14:textId="77777777" w:rsidR="005475F8" w:rsidRPr="00436F7E" w:rsidRDefault="005475F8" w:rsidP="005475F8">
                      <w:pPr>
                        <w:pStyle w:val="ListParagraph"/>
                        <w:numPr>
                          <w:ilvl w:val="0"/>
                          <w:numId w:val="20"/>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Treating others with respect</w:t>
                      </w:r>
                      <w:r w:rsidRPr="00436F7E">
                        <w:rPr>
                          <w:rFonts w:ascii="Comic Sans MS" w:hAnsi="Comic Sans MS"/>
                          <w:color w:val="A02B93" w:themeColor="accent5"/>
                          <w:sz w:val="32"/>
                          <w:szCs w:val="32"/>
                        </w:rPr>
                        <w:t xml:space="preserve"> </w:t>
                      </w:r>
                      <w:r w:rsidRPr="00436F7E">
                        <w:rPr>
                          <w:rFonts w:ascii="Comic Sans MS" w:hAnsi="Comic Sans MS"/>
                          <w:color w:val="A02B93" w:themeColor="accent5"/>
                          <w:sz w:val="32"/>
                          <w:szCs w:val="32"/>
                          <w:u w:val="single"/>
                        </w:rPr>
                        <w:t>and understanding</w:t>
                      </w:r>
                      <w:r w:rsidRPr="00436F7E">
                        <w:rPr>
                          <w:rFonts w:ascii="Comic Sans MS" w:hAnsi="Comic Sans MS"/>
                          <w:color w:val="A02B93" w:themeColor="accent5"/>
                          <w:sz w:val="32"/>
                          <w:szCs w:val="32"/>
                        </w:rPr>
                        <w:t xml:space="preserve"> – What lessons can be learnt from learning in this theme about treating others with respect and understanding?</w:t>
                      </w:r>
                    </w:p>
                    <w:p w14:paraId="40DC6BE4" w14:textId="77777777" w:rsidR="005475F8" w:rsidRPr="00402449" w:rsidRDefault="005475F8" w:rsidP="005475F8">
                      <w:pPr>
                        <w:pStyle w:val="ListParagraph"/>
                        <w:ind w:left="426"/>
                        <w:rPr>
                          <w:rFonts w:ascii="Comic Sans MS" w:hAnsi="Comic Sans MS"/>
                          <w:sz w:val="32"/>
                          <w:szCs w:val="32"/>
                        </w:rPr>
                      </w:pPr>
                    </w:p>
                    <w:p w14:paraId="6323EDDB" w14:textId="77777777" w:rsidR="005475F8" w:rsidRPr="00310E0E" w:rsidRDefault="005475F8" w:rsidP="005475F8">
                      <w:pPr>
                        <w:rPr>
                          <w:rFonts w:ascii="Comic Sans MS" w:hAnsi="Comic Sans MS"/>
                        </w:rPr>
                      </w:pPr>
                    </w:p>
                    <w:p w14:paraId="7468D734" w14:textId="77777777" w:rsidR="005475F8" w:rsidRPr="00402449" w:rsidRDefault="005475F8" w:rsidP="005475F8">
                      <w:pPr>
                        <w:tabs>
                          <w:tab w:val="num" w:pos="284"/>
                        </w:tabs>
                        <w:ind w:left="284" w:hanging="284"/>
                        <w:jc w:val="center"/>
                        <w:rPr>
                          <w:rFonts w:ascii="Comic Sans MS" w:hAnsi="Comic Sans MS"/>
                          <w:sz w:val="40"/>
                          <w:szCs w:val="40"/>
                        </w:rPr>
                      </w:pPr>
                    </w:p>
                    <w:p w14:paraId="7514CE43" w14:textId="77777777" w:rsidR="005475F8" w:rsidRPr="00310E0E" w:rsidRDefault="005475F8" w:rsidP="005475F8">
                      <w:pPr>
                        <w:jc w:val="center"/>
                        <w:rPr>
                          <w:rFonts w:ascii="Comic Sans MS" w:hAnsi="Comic Sans MS"/>
                          <w:sz w:val="40"/>
                          <w:szCs w:val="40"/>
                        </w:rPr>
                      </w:pPr>
                    </w:p>
                    <w:p w14:paraId="3A39E198" w14:textId="77777777" w:rsidR="005475F8" w:rsidRDefault="005475F8" w:rsidP="005475F8"/>
                  </w:txbxContent>
                </v:textbox>
                <w10:wrap type="square" anchorx="page"/>
              </v:shape>
            </w:pict>
          </mc:Fallback>
        </mc:AlternateContent>
      </w:r>
    </w:p>
    <w:p w14:paraId="27B85CBB" w14:textId="5573994D" w:rsidR="00314128" w:rsidRDefault="00FE47A1" w:rsidP="004E71AF">
      <w:r>
        <w:rPr>
          <w:noProof/>
        </w:rPr>
        <w:lastRenderedPageBreak/>
        <mc:AlternateContent>
          <mc:Choice Requires="wps">
            <w:drawing>
              <wp:anchor distT="45720" distB="45720" distL="114300" distR="114300" simplePos="0" relativeHeight="251748352" behindDoc="0" locked="0" layoutInCell="1" allowOverlap="1" wp14:anchorId="7C3897B8" wp14:editId="5AF23A67">
                <wp:simplePos x="0" y="0"/>
                <wp:positionH relativeFrom="margin">
                  <wp:align>center</wp:align>
                </wp:positionH>
                <wp:positionV relativeFrom="paragraph">
                  <wp:posOffset>19050</wp:posOffset>
                </wp:positionV>
                <wp:extent cx="6473190" cy="9206230"/>
                <wp:effectExtent l="19050" t="19050" r="41910" b="33020"/>
                <wp:wrapSquare wrapText="bothSides"/>
                <wp:docPr id="1521917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rgbClr val="A02B93"/>
                          </a:solidFill>
                          <a:miter lim="800000"/>
                          <a:headEnd/>
                          <a:tailEnd/>
                        </a:ln>
                      </wps:spPr>
                      <wps:txbx>
                        <w:txbxContent>
                          <w:p w14:paraId="19859A60" w14:textId="77777777" w:rsidR="00FE47A1" w:rsidRPr="00310E0E" w:rsidRDefault="00FE47A1" w:rsidP="00FE47A1">
                            <w:pPr>
                              <w:jc w:val="center"/>
                              <w:rPr>
                                <w:rFonts w:ascii="Comic Sans MS" w:hAnsi="Comic Sans MS"/>
                                <w:sz w:val="40"/>
                                <w:szCs w:val="40"/>
                              </w:rPr>
                            </w:pPr>
                            <w:r>
                              <w:rPr>
                                <w:rFonts w:ascii="Comic Sans MS" w:hAnsi="Comic Sans MS"/>
                                <w:sz w:val="40"/>
                                <w:szCs w:val="40"/>
                              </w:rPr>
                              <w:t xml:space="preserve">Spring 1                </w:t>
                            </w:r>
                            <w:r w:rsidRPr="00310E0E">
                              <w:rPr>
                                <w:noProof/>
                              </w:rPr>
                              <w:drawing>
                                <wp:inline distT="0" distB="0" distL="0" distR="0" wp14:anchorId="5DC934B0" wp14:editId="0AF72FC3">
                                  <wp:extent cx="1937982" cy="660281"/>
                                  <wp:effectExtent l="0" t="0" r="5715" b="6985"/>
                                  <wp:docPr id="1790450048"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35800D72" w14:textId="77777777" w:rsidR="00FE47A1" w:rsidRDefault="00FE47A1" w:rsidP="00FE47A1">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0C90AD94" w14:textId="77777777" w:rsidR="00FE47A1" w:rsidRDefault="00FE47A1" w:rsidP="00FE47A1">
                            <w:pPr>
                              <w:jc w:val="center"/>
                              <w:rPr>
                                <w:rFonts w:ascii="Comic Sans MS" w:hAnsi="Comic Sans MS"/>
                                <w:sz w:val="40"/>
                                <w:szCs w:val="40"/>
                              </w:rPr>
                            </w:pPr>
                            <w:r>
                              <w:rPr>
                                <w:rFonts w:ascii="Comic Sans MS" w:hAnsi="Comic Sans MS"/>
                                <w:sz w:val="40"/>
                                <w:szCs w:val="40"/>
                              </w:rPr>
                              <w:t xml:space="preserve"> </w:t>
                            </w:r>
                            <w:r>
                              <w:rPr>
                                <w:noProof/>
                              </w:rPr>
                              <w:drawing>
                                <wp:inline distT="0" distB="0" distL="0" distR="0" wp14:anchorId="47F00DED" wp14:editId="5F531EE1">
                                  <wp:extent cx="1306286" cy="774915"/>
                                  <wp:effectExtent l="0" t="0" r="8255" b="6350"/>
                                  <wp:docPr id="1698395478" name="Picture 1" descr="A draw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7230" name="Picture 1" descr="A drawing of a city&#10;&#10;AI-generated content may be incorrect."/>
                                          <pic:cNvPicPr/>
                                        </pic:nvPicPr>
                                        <pic:blipFill>
                                          <a:blip r:embed="rId14"/>
                                          <a:stretch>
                                            <a:fillRect/>
                                          </a:stretch>
                                        </pic:blipFill>
                                        <pic:spPr>
                                          <a:xfrm>
                                            <a:off x="0" y="0"/>
                                            <a:ext cx="1319770" cy="782914"/>
                                          </a:xfrm>
                                          <a:prstGeom prst="rect">
                                            <a:avLst/>
                                          </a:prstGeom>
                                        </pic:spPr>
                                      </pic:pic>
                                    </a:graphicData>
                                  </a:graphic>
                                </wp:inline>
                              </w:drawing>
                            </w:r>
                          </w:p>
                          <w:p w14:paraId="255FAE1B" w14:textId="77777777" w:rsidR="00FE47A1" w:rsidRPr="006557DB" w:rsidRDefault="00FE47A1" w:rsidP="00FE47A1">
                            <w:pPr>
                              <w:pStyle w:val="ListParagraph"/>
                              <w:jc w:val="center"/>
                              <w:rPr>
                                <w:rFonts w:ascii="Comic Sans MS" w:hAnsi="Comic Sans MS"/>
                                <w:b/>
                                <w:bCs/>
                                <w:sz w:val="40"/>
                                <w:szCs w:val="40"/>
                                <w:u w:val="single"/>
                              </w:rPr>
                            </w:pPr>
                            <w:r w:rsidRPr="006557DB">
                              <w:rPr>
                                <w:rFonts w:ascii="Comic Sans MS" w:hAnsi="Comic Sans MS"/>
                                <w:b/>
                                <w:bCs/>
                                <w:sz w:val="40"/>
                                <w:szCs w:val="40"/>
                                <w:u w:val="single"/>
                              </w:rPr>
                              <w:t>People of God - How can following God bring freedom and justice?</w:t>
                            </w:r>
                          </w:p>
                          <w:p w14:paraId="62A70325" w14:textId="77777777" w:rsidR="00FE47A1" w:rsidRPr="006557DB" w:rsidRDefault="00FE47A1" w:rsidP="00FE47A1">
                            <w:pPr>
                              <w:numPr>
                                <w:ilvl w:val="0"/>
                                <w:numId w:val="1"/>
                              </w:numPr>
                              <w:rPr>
                                <w:rFonts w:ascii="Comic Sans MS" w:hAnsi="Comic Sans MS"/>
                              </w:rPr>
                            </w:pPr>
                            <w:r w:rsidRPr="006557DB">
                              <w:rPr>
                                <w:rFonts w:ascii="Comic Sans MS" w:hAnsi="Comic Sans MS"/>
                              </w:rPr>
                              <w:t xml:space="preserve">I can explain connections between the story of Moses and the concepts of freedom and salvation. </w:t>
                            </w:r>
                          </w:p>
                          <w:p w14:paraId="3C308B44" w14:textId="77777777" w:rsidR="00FE47A1" w:rsidRPr="006557DB" w:rsidRDefault="00FE47A1" w:rsidP="00FE47A1">
                            <w:pPr>
                              <w:numPr>
                                <w:ilvl w:val="0"/>
                                <w:numId w:val="1"/>
                              </w:numPr>
                              <w:rPr>
                                <w:rFonts w:ascii="Comic Sans MS" w:hAnsi="Comic Sans MS"/>
                              </w:rPr>
                            </w:pPr>
                            <w:r w:rsidRPr="006557DB">
                              <w:rPr>
                                <w:rFonts w:ascii="Comic Sans MS" w:hAnsi="Comic Sans MS"/>
                              </w:rPr>
                              <w:t xml:space="preserve">I can make clear connections between Bible texts (The story of Moses and the Exodus) and what Christians believe about being the People of God. </w:t>
                            </w:r>
                          </w:p>
                          <w:p w14:paraId="2D5B8DF7" w14:textId="77777777" w:rsidR="00FE47A1" w:rsidRPr="006557DB" w:rsidRDefault="00FE47A1" w:rsidP="00FE47A1">
                            <w:pPr>
                              <w:numPr>
                                <w:ilvl w:val="0"/>
                                <w:numId w:val="1"/>
                              </w:numPr>
                              <w:rPr>
                                <w:rFonts w:ascii="Comic Sans MS" w:hAnsi="Comic Sans MS"/>
                              </w:rPr>
                            </w:pPr>
                            <w:r w:rsidRPr="006557DB">
                              <w:rPr>
                                <w:rFonts w:ascii="Comic Sans MS" w:hAnsi="Comic Sans MS"/>
                              </w:rPr>
                              <w:t>I can explain ways in which some Christians put their beliefs into practice by trying to bring freedom to others. (Loving others, caring for them, bringing health, food, justice</w:t>
                            </w:r>
                            <w:r>
                              <w:rPr>
                                <w:rFonts w:ascii="Comic Sans MS" w:hAnsi="Comic Sans MS"/>
                              </w:rPr>
                              <w:t xml:space="preserve"> </w:t>
                            </w:r>
                            <w:r w:rsidRPr="006557DB">
                              <w:rPr>
                                <w:rFonts w:ascii="Comic Sans MS" w:hAnsi="Comic Sans MS"/>
                              </w:rPr>
                              <w:t>and telling the story of Jesus.)</w:t>
                            </w:r>
                          </w:p>
                          <w:p w14:paraId="2C62038A" w14:textId="77777777" w:rsidR="00FE47A1" w:rsidRPr="006557DB" w:rsidRDefault="00FE47A1" w:rsidP="00FE47A1">
                            <w:pPr>
                              <w:numPr>
                                <w:ilvl w:val="0"/>
                                <w:numId w:val="1"/>
                              </w:numPr>
                              <w:rPr>
                                <w:rFonts w:ascii="Comic Sans MS" w:hAnsi="Comic Sans MS"/>
                              </w:rPr>
                            </w:pPr>
                            <w:r w:rsidRPr="006557DB">
                              <w:rPr>
                                <w:rFonts w:ascii="Comic Sans MS" w:hAnsi="Comic Sans MS"/>
                              </w:rPr>
                              <w:t>I can explain which of the ten commandments</w:t>
                            </w:r>
                            <w:r>
                              <w:rPr>
                                <w:rFonts w:ascii="Comic Sans MS" w:hAnsi="Comic Sans MS"/>
                              </w:rPr>
                              <w:t xml:space="preserve"> I believe,</w:t>
                            </w:r>
                            <w:r w:rsidRPr="006557DB">
                              <w:rPr>
                                <w:rFonts w:ascii="Comic Sans MS" w:hAnsi="Comic Sans MS"/>
                              </w:rPr>
                              <w:t xml:space="preserve"> would have the most impact on the world today.  </w:t>
                            </w:r>
                          </w:p>
                          <w:p w14:paraId="472E918F" w14:textId="77777777" w:rsidR="00FE47A1" w:rsidRPr="00E60EC6" w:rsidRDefault="00FE47A1" w:rsidP="00FE47A1">
                            <w:pPr>
                              <w:ind w:left="720"/>
                              <w:rPr>
                                <w:rFonts w:ascii="Comic Sans MS" w:hAnsi="Comic Sans MS"/>
                                <w:color w:val="000000" w:themeColor="text1"/>
                              </w:rPr>
                            </w:pPr>
                          </w:p>
                          <w:p w14:paraId="6092FF47" w14:textId="77777777" w:rsidR="00FE47A1" w:rsidRPr="00E216D7" w:rsidRDefault="00FE47A1" w:rsidP="00FE47A1">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025828F4" w14:textId="77777777" w:rsidR="00FE47A1" w:rsidRPr="00436F7E" w:rsidRDefault="00FE47A1" w:rsidP="00FE47A1">
                            <w:pPr>
                              <w:pStyle w:val="ListParagraph"/>
                              <w:numPr>
                                <w:ilvl w:val="0"/>
                                <w:numId w:val="17"/>
                              </w:numPr>
                              <w:tabs>
                                <w:tab w:val="left" w:pos="284"/>
                              </w:tabs>
                              <w:ind w:left="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 xml:space="preserve">Belonging and community </w:t>
                            </w:r>
                            <w:r w:rsidRPr="00436F7E">
                              <w:rPr>
                                <w:rFonts w:ascii="Comic Sans MS" w:hAnsi="Comic Sans MS"/>
                                <w:color w:val="A02B93" w:themeColor="accent5"/>
                                <w:sz w:val="32"/>
                                <w:szCs w:val="32"/>
                              </w:rPr>
                              <w:t>– How does learning in this theme help followers to feel belonging and a sense of community?</w:t>
                            </w:r>
                          </w:p>
                          <w:p w14:paraId="0B27CA2C" w14:textId="77777777" w:rsidR="00FE47A1" w:rsidRPr="00436F7E" w:rsidRDefault="00FE47A1" w:rsidP="00FE47A1">
                            <w:pPr>
                              <w:pStyle w:val="ListParagraph"/>
                              <w:numPr>
                                <w:ilvl w:val="0"/>
                                <w:numId w:val="17"/>
                              </w:numPr>
                              <w:tabs>
                                <w:tab w:val="left" w:pos="284"/>
                              </w:tabs>
                              <w:ind w:left="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Connection to our Christian Values</w:t>
                            </w:r>
                            <w:r w:rsidRPr="00436F7E">
                              <w:rPr>
                                <w:rFonts w:ascii="Comic Sans MS" w:hAnsi="Comic Sans MS"/>
                                <w:color w:val="A02B93" w:themeColor="accent5"/>
                                <w:sz w:val="32"/>
                                <w:szCs w:val="32"/>
                              </w:rPr>
                              <w:t xml:space="preserve"> – Which of our Federation Christian Values does learning in this theme show?</w:t>
                            </w:r>
                          </w:p>
                          <w:p w14:paraId="1083AFF0" w14:textId="77777777" w:rsidR="00FE47A1" w:rsidRPr="00436F7E" w:rsidRDefault="00FE47A1" w:rsidP="00FE47A1">
                            <w:pPr>
                              <w:pStyle w:val="ListParagraph"/>
                              <w:numPr>
                                <w:ilvl w:val="0"/>
                                <w:numId w:val="17"/>
                              </w:numPr>
                              <w:tabs>
                                <w:tab w:val="left" w:pos="284"/>
                              </w:tabs>
                              <w:ind w:left="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Treating others with respect</w:t>
                            </w:r>
                            <w:r w:rsidRPr="00436F7E">
                              <w:rPr>
                                <w:rFonts w:ascii="Comic Sans MS" w:hAnsi="Comic Sans MS"/>
                                <w:color w:val="A02B93" w:themeColor="accent5"/>
                                <w:sz w:val="32"/>
                                <w:szCs w:val="32"/>
                              </w:rPr>
                              <w:t xml:space="preserve"> </w:t>
                            </w:r>
                            <w:r w:rsidRPr="00436F7E">
                              <w:rPr>
                                <w:rFonts w:ascii="Comic Sans MS" w:hAnsi="Comic Sans MS"/>
                                <w:color w:val="A02B93" w:themeColor="accent5"/>
                                <w:sz w:val="32"/>
                                <w:szCs w:val="32"/>
                                <w:u w:val="single"/>
                              </w:rPr>
                              <w:t>and understanding</w:t>
                            </w:r>
                            <w:r w:rsidRPr="00436F7E">
                              <w:rPr>
                                <w:rFonts w:ascii="Comic Sans MS" w:hAnsi="Comic Sans MS"/>
                                <w:color w:val="A02B93" w:themeColor="accent5"/>
                                <w:sz w:val="32"/>
                                <w:szCs w:val="32"/>
                              </w:rPr>
                              <w:t xml:space="preserve"> – What lessons can be learnt from learning in this theme about treating others with respect and understanding?</w:t>
                            </w:r>
                          </w:p>
                          <w:p w14:paraId="27014C44" w14:textId="77777777" w:rsidR="00FE47A1" w:rsidRPr="00402449" w:rsidRDefault="00FE47A1" w:rsidP="00FE47A1">
                            <w:pPr>
                              <w:pStyle w:val="ListParagraph"/>
                              <w:ind w:left="426"/>
                              <w:rPr>
                                <w:rFonts w:ascii="Comic Sans MS" w:hAnsi="Comic Sans MS"/>
                                <w:sz w:val="32"/>
                                <w:szCs w:val="32"/>
                              </w:rPr>
                            </w:pPr>
                          </w:p>
                          <w:p w14:paraId="77D79F3C" w14:textId="77777777" w:rsidR="00FE47A1" w:rsidRPr="00310E0E" w:rsidRDefault="00FE47A1" w:rsidP="00FE47A1">
                            <w:pPr>
                              <w:rPr>
                                <w:rFonts w:ascii="Comic Sans MS" w:hAnsi="Comic Sans MS"/>
                              </w:rPr>
                            </w:pPr>
                          </w:p>
                          <w:p w14:paraId="2604B0C7" w14:textId="77777777" w:rsidR="00FE47A1" w:rsidRPr="00402449" w:rsidRDefault="00FE47A1" w:rsidP="00FE47A1">
                            <w:pPr>
                              <w:tabs>
                                <w:tab w:val="num" w:pos="284"/>
                              </w:tabs>
                              <w:ind w:left="284" w:hanging="284"/>
                              <w:jc w:val="center"/>
                              <w:rPr>
                                <w:rFonts w:ascii="Comic Sans MS" w:hAnsi="Comic Sans MS"/>
                                <w:sz w:val="40"/>
                                <w:szCs w:val="40"/>
                              </w:rPr>
                            </w:pPr>
                          </w:p>
                          <w:p w14:paraId="1CFE9AC9" w14:textId="77777777" w:rsidR="00FE47A1" w:rsidRPr="00310E0E" w:rsidRDefault="00FE47A1" w:rsidP="00FE47A1">
                            <w:pPr>
                              <w:jc w:val="center"/>
                              <w:rPr>
                                <w:rFonts w:ascii="Comic Sans MS" w:hAnsi="Comic Sans MS"/>
                                <w:sz w:val="40"/>
                                <w:szCs w:val="40"/>
                              </w:rPr>
                            </w:pPr>
                          </w:p>
                          <w:p w14:paraId="6E84D859" w14:textId="77777777" w:rsidR="00FE47A1" w:rsidRDefault="00FE47A1" w:rsidP="00FE47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897B8" id="_x0000_s1028" type="#_x0000_t202" style="position:absolute;margin-left:0;margin-top:1.5pt;width:509.7pt;height:724.9pt;z-index:2517483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" strokecolor="#a02b93" strokeweight="5pt">
                <v:stroke linestyle="thickThin"/>
                <v:textbox>
                  <w:txbxContent>
                    <w:p w14:paraId="19859A60" w14:textId="77777777" w:rsidR="00FE47A1" w:rsidRPr="00310E0E" w:rsidRDefault="00FE47A1" w:rsidP="00FE47A1">
                      <w:pPr>
                        <w:jc w:val="center"/>
                        <w:rPr>
                          <w:rFonts w:ascii="Comic Sans MS" w:hAnsi="Comic Sans MS"/>
                          <w:sz w:val="40"/>
                          <w:szCs w:val="40"/>
                        </w:rPr>
                      </w:pPr>
                      <w:r>
                        <w:rPr>
                          <w:rFonts w:ascii="Comic Sans MS" w:hAnsi="Comic Sans MS"/>
                          <w:sz w:val="40"/>
                          <w:szCs w:val="40"/>
                        </w:rPr>
                        <w:t xml:space="preserve">Spring 1                </w:t>
                      </w:r>
                      <w:r w:rsidRPr="00310E0E">
                        <w:rPr>
                          <w:noProof/>
                        </w:rPr>
                        <w:drawing>
                          <wp:inline distT="0" distB="0" distL="0" distR="0" wp14:anchorId="5DC934B0" wp14:editId="0AF72FC3">
                            <wp:extent cx="1937982" cy="660281"/>
                            <wp:effectExtent l="0" t="0" r="5715" b="6985"/>
                            <wp:docPr id="1790450048"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35800D72" w14:textId="77777777" w:rsidR="00FE47A1" w:rsidRDefault="00FE47A1" w:rsidP="00FE47A1">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0C90AD94" w14:textId="77777777" w:rsidR="00FE47A1" w:rsidRDefault="00FE47A1" w:rsidP="00FE47A1">
                      <w:pPr>
                        <w:jc w:val="center"/>
                        <w:rPr>
                          <w:rFonts w:ascii="Comic Sans MS" w:hAnsi="Comic Sans MS"/>
                          <w:sz w:val="40"/>
                          <w:szCs w:val="40"/>
                        </w:rPr>
                      </w:pPr>
                      <w:r>
                        <w:rPr>
                          <w:rFonts w:ascii="Comic Sans MS" w:hAnsi="Comic Sans MS"/>
                          <w:sz w:val="40"/>
                          <w:szCs w:val="40"/>
                        </w:rPr>
                        <w:t xml:space="preserve"> </w:t>
                      </w:r>
                      <w:r>
                        <w:rPr>
                          <w:noProof/>
                        </w:rPr>
                        <w:drawing>
                          <wp:inline distT="0" distB="0" distL="0" distR="0" wp14:anchorId="47F00DED" wp14:editId="5F531EE1">
                            <wp:extent cx="1306286" cy="774915"/>
                            <wp:effectExtent l="0" t="0" r="8255" b="6350"/>
                            <wp:docPr id="1698395478" name="Picture 1" descr="A draw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7230" name="Picture 1" descr="A drawing of a city&#10;&#10;AI-generated content may be incorrect."/>
                                    <pic:cNvPicPr/>
                                  </pic:nvPicPr>
                                  <pic:blipFill>
                                    <a:blip r:embed="rId14"/>
                                    <a:stretch>
                                      <a:fillRect/>
                                    </a:stretch>
                                  </pic:blipFill>
                                  <pic:spPr>
                                    <a:xfrm>
                                      <a:off x="0" y="0"/>
                                      <a:ext cx="1319770" cy="782914"/>
                                    </a:xfrm>
                                    <a:prstGeom prst="rect">
                                      <a:avLst/>
                                    </a:prstGeom>
                                  </pic:spPr>
                                </pic:pic>
                              </a:graphicData>
                            </a:graphic>
                          </wp:inline>
                        </w:drawing>
                      </w:r>
                    </w:p>
                    <w:p w14:paraId="255FAE1B" w14:textId="77777777" w:rsidR="00FE47A1" w:rsidRPr="006557DB" w:rsidRDefault="00FE47A1" w:rsidP="00FE47A1">
                      <w:pPr>
                        <w:pStyle w:val="ListParagraph"/>
                        <w:jc w:val="center"/>
                        <w:rPr>
                          <w:rFonts w:ascii="Comic Sans MS" w:hAnsi="Comic Sans MS"/>
                          <w:b/>
                          <w:bCs/>
                          <w:sz w:val="40"/>
                          <w:szCs w:val="40"/>
                          <w:u w:val="single"/>
                        </w:rPr>
                      </w:pPr>
                      <w:r w:rsidRPr="006557DB">
                        <w:rPr>
                          <w:rFonts w:ascii="Comic Sans MS" w:hAnsi="Comic Sans MS"/>
                          <w:b/>
                          <w:bCs/>
                          <w:sz w:val="40"/>
                          <w:szCs w:val="40"/>
                          <w:u w:val="single"/>
                        </w:rPr>
                        <w:t>People of God - How can following God bring freedom and justice?</w:t>
                      </w:r>
                    </w:p>
                    <w:p w14:paraId="62A70325" w14:textId="77777777" w:rsidR="00FE47A1" w:rsidRPr="006557DB" w:rsidRDefault="00FE47A1" w:rsidP="00FE47A1">
                      <w:pPr>
                        <w:numPr>
                          <w:ilvl w:val="0"/>
                          <w:numId w:val="1"/>
                        </w:numPr>
                        <w:rPr>
                          <w:rFonts w:ascii="Comic Sans MS" w:hAnsi="Comic Sans MS"/>
                        </w:rPr>
                      </w:pPr>
                      <w:r w:rsidRPr="006557DB">
                        <w:rPr>
                          <w:rFonts w:ascii="Comic Sans MS" w:hAnsi="Comic Sans MS"/>
                        </w:rPr>
                        <w:t xml:space="preserve">I can explain connections between the story of Moses and the concepts of freedom and salvation. </w:t>
                      </w:r>
                    </w:p>
                    <w:p w14:paraId="3C308B44" w14:textId="77777777" w:rsidR="00FE47A1" w:rsidRPr="006557DB" w:rsidRDefault="00FE47A1" w:rsidP="00FE47A1">
                      <w:pPr>
                        <w:numPr>
                          <w:ilvl w:val="0"/>
                          <w:numId w:val="1"/>
                        </w:numPr>
                        <w:rPr>
                          <w:rFonts w:ascii="Comic Sans MS" w:hAnsi="Comic Sans MS"/>
                        </w:rPr>
                      </w:pPr>
                      <w:r w:rsidRPr="006557DB">
                        <w:rPr>
                          <w:rFonts w:ascii="Comic Sans MS" w:hAnsi="Comic Sans MS"/>
                        </w:rPr>
                        <w:t xml:space="preserve">I can make clear connections between Bible texts (The story of Moses and the Exodus) and what Christians believe about being the People of God. </w:t>
                      </w:r>
                    </w:p>
                    <w:p w14:paraId="2D5B8DF7" w14:textId="77777777" w:rsidR="00FE47A1" w:rsidRPr="006557DB" w:rsidRDefault="00FE47A1" w:rsidP="00FE47A1">
                      <w:pPr>
                        <w:numPr>
                          <w:ilvl w:val="0"/>
                          <w:numId w:val="1"/>
                        </w:numPr>
                        <w:rPr>
                          <w:rFonts w:ascii="Comic Sans MS" w:hAnsi="Comic Sans MS"/>
                        </w:rPr>
                      </w:pPr>
                      <w:r w:rsidRPr="006557DB">
                        <w:rPr>
                          <w:rFonts w:ascii="Comic Sans MS" w:hAnsi="Comic Sans MS"/>
                        </w:rPr>
                        <w:t>I can explain ways in which some Christians put their beliefs into practice by trying to bring freedom to others. (Loving others, caring for them, bringing health, food, justice</w:t>
                      </w:r>
                      <w:r>
                        <w:rPr>
                          <w:rFonts w:ascii="Comic Sans MS" w:hAnsi="Comic Sans MS"/>
                        </w:rPr>
                        <w:t xml:space="preserve"> </w:t>
                      </w:r>
                      <w:r w:rsidRPr="006557DB">
                        <w:rPr>
                          <w:rFonts w:ascii="Comic Sans MS" w:hAnsi="Comic Sans MS"/>
                        </w:rPr>
                        <w:t>and telling the story of Jesus.)</w:t>
                      </w:r>
                    </w:p>
                    <w:p w14:paraId="2C62038A" w14:textId="77777777" w:rsidR="00FE47A1" w:rsidRPr="006557DB" w:rsidRDefault="00FE47A1" w:rsidP="00FE47A1">
                      <w:pPr>
                        <w:numPr>
                          <w:ilvl w:val="0"/>
                          <w:numId w:val="1"/>
                        </w:numPr>
                        <w:rPr>
                          <w:rFonts w:ascii="Comic Sans MS" w:hAnsi="Comic Sans MS"/>
                        </w:rPr>
                      </w:pPr>
                      <w:r w:rsidRPr="006557DB">
                        <w:rPr>
                          <w:rFonts w:ascii="Comic Sans MS" w:hAnsi="Comic Sans MS"/>
                        </w:rPr>
                        <w:t>I can explain which of the ten commandments</w:t>
                      </w:r>
                      <w:r>
                        <w:rPr>
                          <w:rFonts w:ascii="Comic Sans MS" w:hAnsi="Comic Sans MS"/>
                        </w:rPr>
                        <w:t xml:space="preserve"> I believe,</w:t>
                      </w:r>
                      <w:r w:rsidRPr="006557DB">
                        <w:rPr>
                          <w:rFonts w:ascii="Comic Sans MS" w:hAnsi="Comic Sans MS"/>
                        </w:rPr>
                        <w:t xml:space="preserve"> would have the most impact on the world today.  </w:t>
                      </w:r>
                    </w:p>
                    <w:p w14:paraId="472E918F" w14:textId="77777777" w:rsidR="00FE47A1" w:rsidRPr="00E60EC6" w:rsidRDefault="00FE47A1" w:rsidP="00FE47A1">
                      <w:pPr>
                        <w:ind w:left="720"/>
                        <w:rPr>
                          <w:rFonts w:ascii="Comic Sans MS" w:hAnsi="Comic Sans MS"/>
                          <w:color w:val="000000" w:themeColor="text1"/>
                        </w:rPr>
                      </w:pPr>
                    </w:p>
                    <w:p w14:paraId="6092FF47" w14:textId="77777777" w:rsidR="00FE47A1" w:rsidRPr="00E216D7" w:rsidRDefault="00FE47A1" w:rsidP="00FE47A1">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025828F4" w14:textId="77777777" w:rsidR="00FE47A1" w:rsidRPr="00436F7E" w:rsidRDefault="00FE47A1" w:rsidP="00FE47A1">
                      <w:pPr>
                        <w:pStyle w:val="ListParagraph"/>
                        <w:numPr>
                          <w:ilvl w:val="0"/>
                          <w:numId w:val="17"/>
                        </w:numPr>
                        <w:tabs>
                          <w:tab w:val="left" w:pos="284"/>
                        </w:tabs>
                        <w:ind w:left="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 xml:space="preserve">Belonging and community </w:t>
                      </w:r>
                      <w:r w:rsidRPr="00436F7E">
                        <w:rPr>
                          <w:rFonts w:ascii="Comic Sans MS" w:hAnsi="Comic Sans MS"/>
                          <w:color w:val="A02B93" w:themeColor="accent5"/>
                          <w:sz w:val="32"/>
                          <w:szCs w:val="32"/>
                        </w:rPr>
                        <w:t>– How does learning in this theme help followers to feel belonging and a sense of community?</w:t>
                      </w:r>
                    </w:p>
                    <w:p w14:paraId="0B27CA2C" w14:textId="77777777" w:rsidR="00FE47A1" w:rsidRPr="00436F7E" w:rsidRDefault="00FE47A1" w:rsidP="00FE47A1">
                      <w:pPr>
                        <w:pStyle w:val="ListParagraph"/>
                        <w:numPr>
                          <w:ilvl w:val="0"/>
                          <w:numId w:val="17"/>
                        </w:numPr>
                        <w:tabs>
                          <w:tab w:val="left" w:pos="284"/>
                        </w:tabs>
                        <w:ind w:left="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Connection to our Christian Values</w:t>
                      </w:r>
                      <w:r w:rsidRPr="00436F7E">
                        <w:rPr>
                          <w:rFonts w:ascii="Comic Sans MS" w:hAnsi="Comic Sans MS"/>
                          <w:color w:val="A02B93" w:themeColor="accent5"/>
                          <w:sz w:val="32"/>
                          <w:szCs w:val="32"/>
                        </w:rPr>
                        <w:t xml:space="preserve"> – Which of our Federation Christian Values does learning in this theme show?</w:t>
                      </w:r>
                    </w:p>
                    <w:p w14:paraId="1083AFF0" w14:textId="77777777" w:rsidR="00FE47A1" w:rsidRPr="00436F7E" w:rsidRDefault="00FE47A1" w:rsidP="00FE47A1">
                      <w:pPr>
                        <w:pStyle w:val="ListParagraph"/>
                        <w:numPr>
                          <w:ilvl w:val="0"/>
                          <w:numId w:val="17"/>
                        </w:numPr>
                        <w:tabs>
                          <w:tab w:val="left" w:pos="284"/>
                        </w:tabs>
                        <w:ind w:left="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Treating others with respect</w:t>
                      </w:r>
                      <w:r w:rsidRPr="00436F7E">
                        <w:rPr>
                          <w:rFonts w:ascii="Comic Sans MS" w:hAnsi="Comic Sans MS"/>
                          <w:color w:val="A02B93" w:themeColor="accent5"/>
                          <w:sz w:val="32"/>
                          <w:szCs w:val="32"/>
                        </w:rPr>
                        <w:t xml:space="preserve"> </w:t>
                      </w:r>
                      <w:r w:rsidRPr="00436F7E">
                        <w:rPr>
                          <w:rFonts w:ascii="Comic Sans MS" w:hAnsi="Comic Sans MS"/>
                          <w:color w:val="A02B93" w:themeColor="accent5"/>
                          <w:sz w:val="32"/>
                          <w:szCs w:val="32"/>
                          <w:u w:val="single"/>
                        </w:rPr>
                        <w:t>and understanding</w:t>
                      </w:r>
                      <w:r w:rsidRPr="00436F7E">
                        <w:rPr>
                          <w:rFonts w:ascii="Comic Sans MS" w:hAnsi="Comic Sans MS"/>
                          <w:color w:val="A02B93" w:themeColor="accent5"/>
                          <w:sz w:val="32"/>
                          <w:szCs w:val="32"/>
                        </w:rPr>
                        <w:t xml:space="preserve"> – What lessons can be learnt from learning in this theme about treating others with respect and understanding?</w:t>
                      </w:r>
                    </w:p>
                    <w:p w14:paraId="27014C44" w14:textId="77777777" w:rsidR="00FE47A1" w:rsidRPr="00402449" w:rsidRDefault="00FE47A1" w:rsidP="00FE47A1">
                      <w:pPr>
                        <w:pStyle w:val="ListParagraph"/>
                        <w:ind w:left="426"/>
                        <w:rPr>
                          <w:rFonts w:ascii="Comic Sans MS" w:hAnsi="Comic Sans MS"/>
                          <w:sz w:val="32"/>
                          <w:szCs w:val="32"/>
                        </w:rPr>
                      </w:pPr>
                    </w:p>
                    <w:p w14:paraId="77D79F3C" w14:textId="77777777" w:rsidR="00FE47A1" w:rsidRPr="00310E0E" w:rsidRDefault="00FE47A1" w:rsidP="00FE47A1">
                      <w:pPr>
                        <w:rPr>
                          <w:rFonts w:ascii="Comic Sans MS" w:hAnsi="Comic Sans MS"/>
                        </w:rPr>
                      </w:pPr>
                    </w:p>
                    <w:p w14:paraId="2604B0C7" w14:textId="77777777" w:rsidR="00FE47A1" w:rsidRPr="00402449" w:rsidRDefault="00FE47A1" w:rsidP="00FE47A1">
                      <w:pPr>
                        <w:tabs>
                          <w:tab w:val="num" w:pos="284"/>
                        </w:tabs>
                        <w:ind w:left="284" w:hanging="284"/>
                        <w:jc w:val="center"/>
                        <w:rPr>
                          <w:rFonts w:ascii="Comic Sans MS" w:hAnsi="Comic Sans MS"/>
                          <w:sz w:val="40"/>
                          <w:szCs w:val="40"/>
                        </w:rPr>
                      </w:pPr>
                    </w:p>
                    <w:p w14:paraId="1CFE9AC9" w14:textId="77777777" w:rsidR="00FE47A1" w:rsidRPr="00310E0E" w:rsidRDefault="00FE47A1" w:rsidP="00FE47A1">
                      <w:pPr>
                        <w:jc w:val="center"/>
                        <w:rPr>
                          <w:rFonts w:ascii="Comic Sans MS" w:hAnsi="Comic Sans MS"/>
                          <w:sz w:val="40"/>
                          <w:szCs w:val="40"/>
                        </w:rPr>
                      </w:pPr>
                    </w:p>
                    <w:p w14:paraId="6E84D859" w14:textId="77777777" w:rsidR="00FE47A1" w:rsidRDefault="00FE47A1" w:rsidP="00FE47A1"/>
                  </w:txbxContent>
                </v:textbox>
                <w10:wrap type="square" anchorx="margin"/>
              </v:shape>
            </w:pict>
          </mc:Fallback>
        </mc:AlternateContent>
      </w:r>
    </w:p>
    <w:p w14:paraId="61975C0F" w14:textId="2C361D23" w:rsidR="00FE47A1" w:rsidRDefault="00314128" w:rsidP="004E71AF">
      <w:r>
        <w:rPr>
          <w:noProof/>
        </w:rPr>
        <w:lastRenderedPageBreak/>
        <mc:AlternateContent>
          <mc:Choice Requires="wps">
            <w:drawing>
              <wp:anchor distT="45720" distB="45720" distL="114300" distR="114300" simplePos="0" relativeHeight="251728896" behindDoc="0" locked="0" layoutInCell="1" allowOverlap="1" wp14:anchorId="69703EAE" wp14:editId="5D395ED1">
                <wp:simplePos x="0" y="0"/>
                <wp:positionH relativeFrom="margin">
                  <wp:posOffset>-240665</wp:posOffset>
                </wp:positionH>
                <wp:positionV relativeFrom="paragraph">
                  <wp:posOffset>19050</wp:posOffset>
                </wp:positionV>
                <wp:extent cx="6473190" cy="9206230"/>
                <wp:effectExtent l="19050" t="19050" r="41910" b="33020"/>
                <wp:wrapSquare wrapText="bothSides"/>
                <wp:docPr id="2137906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51EFA31A" w14:textId="77777777" w:rsidR="00314128" w:rsidRPr="00310E0E" w:rsidRDefault="00314128" w:rsidP="00314128">
                            <w:pPr>
                              <w:jc w:val="center"/>
                              <w:rPr>
                                <w:rFonts w:ascii="Comic Sans MS" w:hAnsi="Comic Sans MS"/>
                                <w:sz w:val="40"/>
                                <w:szCs w:val="40"/>
                              </w:rPr>
                            </w:pPr>
                            <w:r>
                              <w:rPr>
                                <w:rFonts w:ascii="Comic Sans MS" w:hAnsi="Comic Sans MS"/>
                                <w:sz w:val="40"/>
                                <w:szCs w:val="40"/>
                              </w:rPr>
                              <w:t xml:space="preserve">Spring 2                   </w:t>
                            </w:r>
                            <w:r w:rsidRPr="00310E0E">
                              <w:rPr>
                                <w:noProof/>
                              </w:rPr>
                              <w:drawing>
                                <wp:inline distT="0" distB="0" distL="0" distR="0" wp14:anchorId="374F482C" wp14:editId="77909506">
                                  <wp:extent cx="1937982" cy="660281"/>
                                  <wp:effectExtent l="0" t="0" r="5715" b="6985"/>
                                  <wp:docPr id="920309466"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150F888" w14:textId="7AD264FD" w:rsidR="00314128" w:rsidRDefault="00314128" w:rsidP="00314128">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4A5B5C50" w14:textId="160CCB34" w:rsidR="00314128" w:rsidRPr="00C9745E" w:rsidRDefault="00686056" w:rsidP="00314128">
                            <w:pPr>
                              <w:jc w:val="center"/>
                              <w:rPr>
                                <w:rFonts w:ascii="Comic Sans MS" w:hAnsi="Comic Sans MS"/>
                                <w:sz w:val="40"/>
                                <w:szCs w:val="40"/>
                              </w:rPr>
                            </w:pPr>
                            <w:r>
                              <w:rPr>
                                <w:noProof/>
                              </w:rPr>
                              <w:drawing>
                                <wp:inline distT="0" distB="0" distL="0" distR="0" wp14:anchorId="03DC5460" wp14:editId="7CEC49B0">
                                  <wp:extent cx="673398" cy="1175657"/>
                                  <wp:effectExtent l="0" t="0" r="0" b="5715"/>
                                  <wp:docPr id="1709966079" name="Picture 1" descr="A colorful cityscape with buildings and ligh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66079" name="Picture 1" descr="A colorful cityscape with buildings and lights&#10;&#10;AI-generated content may be incorrect."/>
                                          <pic:cNvPicPr/>
                                        </pic:nvPicPr>
                                        <pic:blipFill>
                                          <a:blip r:embed="rId15"/>
                                          <a:stretch>
                                            <a:fillRect/>
                                          </a:stretch>
                                        </pic:blipFill>
                                        <pic:spPr>
                                          <a:xfrm>
                                            <a:off x="0" y="0"/>
                                            <a:ext cx="691036" cy="1206450"/>
                                          </a:xfrm>
                                          <a:prstGeom prst="rect">
                                            <a:avLst/>
                                          </a:prstGeom>
                                        </pic:spPr>
                                      </pic:pic>
                                    </a:graphicData>
                                  </a:graphic>
                                </wp:inline>
                              </w:drawing>
                            </w:r>
                          </w:p>
                          <w:p w14:paraId="2C8C1BB6" w14:textId="33412189" w:rsidR="00686056" w:rsidRPr="00686056" w:rsidRDefault="00686056" w:rsidP="00686056">
                            <w:pPr>
                              <w:pStyle w:val="ListParagraph"/>
                              <w:jc w:val="center"/>
                              <w:rPr>
                                <w:rFonts w:ascii="Comic Sans MS" w:hAnsi="Comic Sans MS"/>
                                <w:b/>
                                <w:bCs/>
                                <w:sz w:val="40"/>
                                <w:szCs w:val="40"/>
                                <w:u w:val="single"/>
                              </w:rPr>
                            </w:pPr>
                            <w:r w:rsidRPr="00686056">
                              <w:rPr>
                                <w:rFonts w:ascii="Comic Sans MS" w:hAnsi="Comic Sans MS"/>
                                <w:b/>
                                <w:bCs/>
                                <w:sz w:val="40"/>
                                <w:szCs w:val="40"/>
                                <w:u w:val="single"/>
                              </w:rPr>
                              <w:t>Kingdom Of God - What kind of King is Jesus?</w:t>
                            </w:r>
                          </w:p>
                          <w:p w14:paraId="3164C152" w14:textId="50EE8DC2" w:rsidR="006557DB" w:rsidRPr="006557DB" w:rsidRDefault="006557DB" w:rsidP="008A0E4E">
                            <w:pPr>
                              <w:numPr>
                                <w:ilvl w:val="0"/>
                                <w:numId w:val="3"/>
                              </w:numPr>
                              <w:ind w:left="567"/>
                              <w:rPr>
                                <w:rFonts w:ascii="Comic Sans MS" w:hAnsi="Comic Sans MS"/>
                                <w:b/>
                                <w:bCs/>
                                <w:color w:val="000000" w:themeColor="text1"/>
                                <w:u w:val="single"/>
                              </w:rPr>
                            </w:pPr>
                            <w:r w:rsidRPr="006557DB">
                              <w:rPr>
                                <w:rFonts w:ascii="Comic Sans MS" w:hAnsi="Comic Sans MS"/>
                                <w:color w:val="000000" w:themeColor="text1"/>
                              </w:rPr>
                              <w:t xml:space="preserve">I can explain connections between biblical texts </w:t>
                            </w:r>
                            <w:r w:rsidR="00686056">
                              <w:rPr>
                                <w:rFonts w:ascii="Comic Sans MS" w:hAnsi="Comic Sans MS"/>
                                <w:color w:val="000000" w:themeColor="text1"/>
                              </w:rPr>
                              <w:t>&amp;</w:t>
                            </w:r>
                            <w:r w:rsidRPr="006557DB">
                              <w:rPr>
                                <w:rFonts w:ascii="Comic Sans MS" w:hAnsi="Comic Sans MS"/>
                                <w:color w:val="000000" w:themeColor="text1"/>
                              </w:rPr>
                              <w:t xml:space="preserve"> the concept of Kingdom of God. </w:t>
                            </w:r>
                          </w:p>
                          <w:p w14:paraId="015937F1" w14:textId="253EE0C4" w:rsidR="006557DB" w:rsidRPr="006557DB" w:rsidRDefault="006557DB" w:rsidP="008A0E4E">
                            <w:pPr>
                              <w:numPr>
                                <w:ilvl w:val="0"/>
                                <w:numId w:val="3"/>
                              </w:numPr>
                              <w:ind w:left="567"/>
                              <w:rPr>
                                <w:rFonts w:ascii="Comic Sans MS" w:hAnsi="Comic Sans MS"/>
                                <w:b/>
                                <w:bCs/>
                                <w:color w:val="000000" w:themeColor="text1"/>
                                <w:u w:val="single"/>
                              </w:rPr>
                            </w:pPr>
                            <w:r w:rsidRPr="006557DB">
                              <w:rPr>
                                <w:rFonts w:ascii="Comic Sans MS" w:hAnsi="Comic Sans MS"/>
                                <w:color w:val="000000" w:themeColor="text1"/>
                              </w:rPr>
                              <w:t xml:space="preserve">I can consider different possible meanings for the biblical texts studied (The Feast: Luke 14:12–24, The Tenants in the Vineyard: Matthew 21: 33–46), showing </w:t>
                            </w:r>
                            <w:r w:rsidR="00686056">
                              <w:rPr>
                                <w:rFonts w:ascii="Comic Sans MS" w:hAnsi="Comic Sans MS"/>
                                <w:color w:val="000000" w:themeColor="text1"/>
                              </w:rPr>
                              <w:t>my understanding</w:t>
                            </w:r>
                            <w:r w:rsidRPr="006557DB">
                              <w:rPr>
                                <w:rFonts w:ascii="Comic Sans MS" w:hAnsi="Comic Sans MS"/>
                                <w:color w:val="000000" w:themeColor="text1"/>
                              </w:rPr>
                              <w:t xml:space="preserve"> of different interpretations. </w:t>
                            </w:r>
                          </w:p>
                          <w:p w14:paraId="56C3C129" w14:textId="31EA8023" w:rsidR="006557DB" w:rsidRPr="006557DB" w:rsidRDefault="006557DB" w:rsidP="008A0E4E">
                            <w:pPr>
                              <w:numPr>
                                <w:ilvl w:val="0"/>
                                <w:numId w:val="3"/>
                              </w:numPr>
                              <w:ind w:left="567"/>
                              <w:rPr>
                                <w:rFonts w:ascii="Comic Sans MS" w:hAnsi="Comic Sans MS"/>
                                <w:b/>
                                <w:bCs/>
                                <w:color w:val="000000" w:themeColor="text1"/>
                                <w:u w:val="single"/>
                              </w:rPr>
                            </w:pPr>
                            <w:r w:rsidRPr="006557DB">
                              <w:rPr>
                                <w:rFonts w:ascii="Comic Sans MS" w:hAnsi="Comic Sans MS"/>
                                <w:color w:val="000000" w:themeColor="text1"/>
                              </w:rPr>
                              <w:t>I can make clear connections between belief in the Kingdom of God and how Christians put their beliefs into practise in different ways (</w:t>
                            </w:r>
                            <w:r w:rsidR="00686056">
                              <w:rPr>
                                <w:rFonts w:ascii="Comic Sans MS" w:hAnsi="Comic Sans MS"/>
                                <w:color w:val="000000" w:themeColor="text1"/>
                              </w:rPr>
                              <w:t>w</w:t>
                            </w:r>
                            <w:r w:rsidRPr="006557DB">
                              <w:rPr>
                                <w:rFonts w:ascii="Comic Sans MS" w:hAnsi="Comic Sans MS"/>
                                <w:color w:val="000000" w:themeColor="text1"/>
                              </w:rPr>
                              <w:t>orship and serving the community)</w:t>
                            </w:r>
                            <w:r w:rsidR="00686056">
                              <w:rPr>
                                <w:rFonts w:ascii="Comic Sans MS" w:hAnsi="Comic Sans MS"/>
                                <w:color w:val="000000" w:themeColor="text1"/>
                              </w:rPr>
                              <w:t>.</w:t>
                            </w:r>
                          </w:p>
                          <w:p w14:paraId="2ED62CF8" w14:textId="2EFD288A" w:rsidR="006557DB" w:rsidRPr="006557DB" w:rsidRDefault="006557DB" w:rsidP="008A0E4E">
                            <w:pPr>
                              <w:numPr>
                                <w:ilvl w:val="0"/>
                                <w:numId w:val="3"/>
                              </w:numPr>
                              <w:ind w:left="567"/>
                              <w:rPr>
                                <w:rFonts w:ascii="Comic Sans MS" w:hAnsi="Comic Sans MS"/>
                                <w:b/>
                                <w:bCs/>
                                <w:color w:val="000000" w:themeColor="text1"/>
                                <w:u w:val="single"/>
                              </w:rPr>
                            </w:pPr>
                            <w:r w:rsidRPr="006557DB">
                              <w:rPr>
                                <w:rFonts w:ascii="Comic Sans MS" w:hAnsi="Comic Sans MS"/>
                                <w:color w:val="000000" w:themeColor="text1"/>
                              </w:rPr>
                              <w:t>I can suggest how Christ</w:t>
                            </w:r>
                            <w:r w:rsidR="00686056">
                              <w:rPr>
                                <w:rFonts w:ascii="Comic Sans MS" w:hAnsi="Comic Sans MS"/>
                                <w:color w:val="000000" w:themeColor="text1"/>
                              </w:rPr>
                              <w:t>ian b</w:t>
                            </w:r>
                            <w:r w:rsidRPr="006557DB">
                              <w:rPr>
                                <w:rFonts w:ascii="Comic Sans MS" w:hAnsi="Comic Sans MS"/>
                                <w:color w:val="000000" w:themeColor="text1"/>
                              </w:rPr>
                              <w:t>eliefs about God’s kingdom could relate to my own li</w:t>
                            </w:r>
                            <w:r w:rsidR="00686056">
                              <w:rPr>
                                <w:rFonts w:ascii="Comic Sans MS" w:hAnsi="Comic Sans MS"/>
                                <w:color w:val="000000" w:themeColor="text1"/>
                              </w:rPr>
                              <w:t>f</w:t>
                            </w:r>
                            <w:r w:rsidRPr="006557DB">
                              <w:rPr>
                                <w:rFonts w:ascii="Comic Sans MS" w:hAnsi="Comic Sans MS"/>
                                <w:color w:val="000000" w:themeColor="text1"/>
                              </w:rPr>
                              <w:t>e and the li</w:t>
                            </w:r>
                            <w:r w:rsidR="00686056">
                              <w:rPr>
                                <w:rFonts w:ascii="Comic Sans MS" w:hAnsi="Comic Sans MS"/>
                                <w:color w:val="000000" w:themeColor="text1"/>
                              </w:rPr>
                              <w:t>ves in</w:t>
                            </w:r>
                            <w:r w:rsidRPr="006557DB">
                              <w:rPr>
                                <w:rFonts w:ascii="Comic Sans MS" w:hAnsi="Comic Sans MS"/>
                                <w:color w:val="000000" w:themeColor="text1"/>
                              </w:rPr>
                              <w:t xml:space="preserve"> our community.</w:t>
                            </w:r>
                          </w:p>
                          <w:p w14:paraId="0948F0D6" w14:textId="709B4A6E" w:rsidR="00436F7E" w:rsidRPr="00E216D7" w:rsidRDefault="00436F7E" w:rsidP="00436F7E">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4E4BE9AE" w14:textId="77777777" w:rsidR="00436F7E" w:rsidRPr="00436F7E" w:rsidRDefault="00436F7E" w:rsidP="008A0E4E">
                            <w:pPr>
                              <w:pStyle w:val="ListParagraph"/>
                              <w:numPr>
                                <w:ilvl w:val="0"/>
                                <w:numId w:val="19"/>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 xml:space="preserve">Belonging and community </w:t>
                            </w:r>
                            <w:r w:rsidRPr="00436F7E">
                              <w:rPr>
                                <w:rFonts w:ascii="Comic Sans MS" w:hAnsi="Comic Sans MS"/>
                                <w:color w:val="A02B93" w:themeColor="accent5"/>
                                <w:sz w:val="32"/>
                                <w:szCs w:val="32"/>
                              </w:rPr>
                              <w:t>– How does learning in this theme help followers to feel belonging and a sense of community?</w:t>
                            </w:r>
                          </w:p>
                          <w:p w14:paraId="51508AEE" w14:textId="77777777" w:rsidR="00436F7E" w:rsidRPr="00436F7E" w:rsidRDefault="00436F7E" w:rsidP="008A0E4E">
                            <w:pPr>
                              <w:pStyle w:val="ListParagraph"/>
                              <w:numPr>
                                <w:ilvl w:val="0"/>
                                <w:numId w:val="19"/>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Connection to our Christian Values</w:t>
                            </w:r>
                            <w:r w:rsidRPr="00436F7E">
                              <w:rPr>
                                <w:rFonts w:ascii="Comic Sans MS" w:hAnsi="Comic Sans MS"/>
                                <w:color w:val="A02B93" w:themeColor="accent5"/>
                                <w:sz w:val="32"/>
                                <w:szCs w:val="32"/>
                              </w:rPr>
                              <w:t xml:space="preserve"> – Which of our Federation Christian Values does learning in this theme show?</w:t>
                            </w:r>
                          </w:p>
                          <w:p w14:paraId="19EEBAAF" w14:textId="77777777" w:rsidR="00436F7E" w:rsidRPr="00436F7E" w:rsidRDefault="00436F7E" w:rsidP="008A0E4E">
                            <w:pPr>
                              <w:pStyle w:val="ListParagraph"/>
                              <w:numPr>
                                <w:ilvl w:val="0"/>
                                <w:numId w:val="19"/>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Treating others with respect</w:t>
                            </w:r>
                            <w:r w:rsidRPr="00436F7E">
                              <w:rPr>
                                <w:rFonts w:ascii="Comic Sans MS" w:hAnsi="Comic Sans MS"/>
                                <w:color w:val="A02B93" w:themeColor="accent5"/>
                                <w:sz w:val="32"/>
                                <w:szCs w:val="32"/>
                              </w:rPr>
                              <w:t xml:space="preserve"> </w:t>
                            </w:r>
                            <w:r w:rsidRPr="00436F7E">
                              <w:rPr>
                                <w:rFonts w:ascii="Comic Sans MS" w:hAnsi="Comic Sans MS"/>
                                <w:color w:val="A02B93" w:themeColor="accent5"/>
                                <w:sz w:val="32"/>
                                <w:szCs w:val="32"/>
                                <w:u w:val="single"/>
                              </w:rPr>
                              <w:t>and understanding</w:t>
                            </w:r>
                            <w:r w:rsidRPr="00436F7E">
                              <w:rPr>
                                <w:rFonts w:ascii="Comic Sans MS" w:hAnsi="Comic Sans MS"/>
                                <w:color w:val="A02B93" w:themeColor="accent5"/>
                                <w:sz w:val="32"/>
                                <w:szCs w:val="32"/>
                              </w:rPr>
                              <w:t xml:space="preserve"> – What lessons can be learnt from learning in this theme about treating others with respect and understanding?</w:t>
                            </w:r>
                          </w:p>
                          <w:p w14:paraId="7DE415A9" w14:textId="77777777" w:rsidR="00314128" w:rsidRPr="00402449" w:rsidRDefault="00314128" w:rsidP="00314128">
                            <w:pPr>
                              <w:pStyle w:val="ListParagraph"/>
                              <w:ind w:left="426"/>
                              <w:rPr>
                                <w:rFonts w:ascii="Comic Sans MS" w:hAnsi="Comic Sans MS"/>
                                <w:sz w:val="32"/>
                                <w:szCs w:val="32"/>
                              </w:rPr>
                            </w:pPr>
                          </w:p>
                          <w:p w14:paraId="321FFFB0" w14:textId="77777777" w:rsidR="00314128" w:rsidRPr="00310E0E" w:rsidRDefault="00314128" w:rsidP="00314128">
                            <w:pPr>
                              <w:rPr>
                                <w:rFonts w:ascii="Comic Sans MS" w:hAnsi="Comic Sans MS"/>
                              </w:rPr>
                            </w:pPr>
                          </w:p>
                          <w:p w14:paraId="10A0D031" w14:textId="77777777" w:rsidR="00314128" w:rsidRPr="00402449" w:rsidRDefault="00314128" w:rsidP="00314128">
                            <w:pPr>
                              <w:tabs>
                                <w:tab w:val="num" w:pos="284"/>
                              </w:tabs>
                              <w:ind w:left="284" w:hanging="284"/>
                              <w:jc w:val="center"/>
                              <w:rPr>
                                <w:rFonts w:ascii="Comic Sans MS" w:hAnsi="Comic Sans MS"/>
                                <w:sz w:val="40"/>
                                <w:szCs w:val="40"/>
                              </w:rPr>
                            </w:pPr>
                          </w:p>
                          <w:p w14:paraId="045FA5B2" w14:textId="77777777" w:rsidR="00314128" w:rsidRPr="00310E0E" w:rsidRDefault="00314128" w:rsidP="00314128">
                            <w:pPr>
                              <w:jc w:val="center"/>
                              <w:rPr>
                                <w:rFonts w:ascii="Comic Sans MS" w:hAnsi="Comic Sans MS"/>
                                <w:sz w:val="40"/>
                                <w:szCs w:val="40"/>
                              </w:rPr>
                            </w:pPr>
                          </w:p>
                          <w:p w14:paraId="6464527D" w14:textId="77777777" w:rsidR="00314128" w:rsidRDefault="00314128" w:rsidP="003141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03EAE" id="_x0000_s1029" type="#_x0000_t202" style="position:absolute;margin-left:-18.95pt;margin-top:1.5pt;width:509.7pt;height:724.9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" strokecolor="#a02b93 [3208]" strokeweight="5pt">
                <v:stroke linestyle="thickThin"/>
                <v:textbox>
                  <w:txbxContent>
                    <w:p w14:paraId="51EFA31A" w14:textId="77777777" w:rsidR="00314128" w:rsidRPr="00310E0E" w:rsidRDefault="00314128" w:rsidP="00314128">
                      <w:pPr>
                        <w:jc w:val="center"/>
                        <w:rPr>
                          <w:rFonts w:ascii="Comic Sans MS" w:hAnsi="Comic Sans MS"/>
                          <w:sz w:val="40"/>
                          <w:szCs w:val="40"/>
                        </w:rPr>
                      </w:pPr>
                      <w:r>
                        <w:rPr>
                          <w:rFonts w:ascii="Comic Sans MS" w:hAnsi="Comic Sans MS"/>
                          <w:sz w:val="40"/>
                          <w:szCs w:val="40"/>
                        </w:rPr>
                        <w:t xml:space="preserve">Spring 2                   </w:t>
                      </w:r>
                      <w:r w:rsidRPr="00310E0E">
                        <w:rPr>
                          <w:noProof/>
                        </w:rPr>
                        <w:drawing>
                          <wp:inline distT="0" distB="0" distL="0" distR="0" wp14:anchorId="374F482C" wp14:editId="77909506">
                            <wp:extent cx="1937982" cy="660281"/>
                            <wp:effectExtent l="0" t="0" r="5715" b="6985"/>
                            <wp:docPr id="920309466"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150F888" w14:textId="7AD264FD" w:rsidR="00314128" w:rsidRDefault="00314128" w:rsidP="00314128">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4A5B5C50" w14:textId="160CCB34" w:rsidR="00314128" w:rsidRPr="00C9745E" w:rsidRDefault="00686056" w:rsidP="00314128">
                      <w:pPr>
                        <w:jc w:val="center"/>
                        <w:rPr>
                          <w:rFonts w:ascii="Comic Sans MS" w:hAnsi="Comic Sans MS"/>
                          <w:sz w:val="40"/>
                          <w:szCs w:val="40"/>
                        </w:rPr>
                      </w:pPr>
                      <w:r>
                        <w:rPr>
                          <w:noProof/>
                        </w:rPr>
                        <w:drawing>
                          <wp:inline distT="0" distB="0" distL="0" distR="0" wp14:anchorId="03DC5460" wp14:editId="7CEC49B0">
                            <wp:extent cx="673398" cy="1175657"/>
                            <wp:effectExtent l="0" t="0" r="0" b="5715"/>
                            <wp:docPr id="1709966079" name="Picture 1" descr="A colorful cityscape with buildings and ligh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66079" name="Picture 1" descr="A colorful cityscape with buildings and lights&#10;&#10;AI-generated content may be incorrect."/>
                                    <pic:cNvPicPr/>
                                  </pic:nvPicPr>
                                  <pic:blipFill>
                                    <a:blip r:embed="rId15"/>
                                    <a:stretch>
                                      <a:fillRect/>
                                    </a:stretch>
                                  </pic:blipFill>
                                  <pic:spPr>
                                    <a:xfrm>
                                      <a:off x="0" y="0"/>
                                      <a:ext cx="691036" cy="1206450"/>
                                    </a:xfrm>
                                    <a:prstGeom prst="rect">
                                      <a:avLst/>
                                    </a:prstGeom>
                                  </pic:spPr>
                                </pic:pic>
                              </a:graphicData>
                            </a:graphic>
                          </wp:inline>
                        </w:drawing>
                      </w:r>
                    </w:p>
                    <w:p w14:paraId="2C8C1BB6" w14:textId="33412189" w:rsidR="00686056" w:rsidRPr="00686056" w:rsidRDefault="00686056" w:rsidP="00686056">
                      <w:pPr>
                        <w:pStyle w:val="ListParagraph"/>
                        <w:jc w:val="center"/>
                        <w:rPr>
                          <w:rFonts w:ascii="Comic Sans MS" w:hAnsi="Comic Sans MS"/>
                          <w:b/>
                          <w:bCs/>
                          <w:sz w:val="40"/>
                          <w:szCs w:val="40"/>
                          <w:u w:val="single"/>
                        </w:rPr>
                      </w:pPr>
                      <w:r w:rsidRPr="00686056">
                        <w:rPr>
                          <w:rFonts w:ascii="Comic Sans MS" w:hAnsi="Comic Sans MS"/>
                          <w:b/>
                          <w:bCs/>
                          <w:sz w:val="40"/>
                          <w:szCs w:val="40"/>
                          <w:u w:val="single"/>
                        </w:rPr>
                        <w:t>Kingdom Of God - What kind of King is Jesus?</w:t>
                      </w:r>
                    </w:p>
                    <w:p w14:paraId="3164C152" w14:textId="50EE8DC2" w:rsidR="006557DB" w:rsidRPr="006557DB" w:rsidRDefault="006557DB" w:rsidP="008A0E4E">
                      <w:pPr>
                        <w:numPr>
                          <w:ilvl w:val="0"/>
                          <w:numId w:val="3"/>
                        </w:numPr>
                        <w:ind w:left="567"/>
                        <w:rPr>
                          <w:rFonts w:ascii="Comic Sans MS" w:hAnsi="Comic Sans MS"/>
                          <w:b/>
                          <w:bCs/>
                          <w:color w:val="000000" w:themeColor="text1"/>
                          <w:u w:val="single"/>
                        </w:rPr>
                      </w:pPr>
                      <w:r w:rsidRPr="006557DB">
                        <w:rPr>
                          <w:rFonts w:ascii="Comic Sans MS" w:hAnsi="Comic Sans MS"/>
                          <w:color w:val="000000" w:themeColor="text1"/>
                        </w:rPr>
                        <w:t xml:space="preserve">I can explain connections between biblical texts </w:t>
                      </w:r>
                      <w:r w:rsidR="00686056">
                        <w:rPr>
                          <w:rFonts w:ascii="Comic Sans MS" w:hAnsi="Comic Sans MS"/>
                          <w:color w:val="000000" w:themeColor="text1"/>
                        </w:rPr>
                        <w:t>&amp;</w:t>
                      </w:r>
                      <w:r w:rsidRPr="006557DB">
                        <w:rPr>
                          <w:rFonts w:ascii="Comic Sans MS" w:hAnsi="Comic Sans MS"/>
                          <w:color w:val="000000" w:themeColor="text1"/>
                        </w:rPr>
                        <w:t xml:space="preserve"> the concept of Kingdom of God. </w:t>
                      </w:r>
                    </w:p>
                    <w:p w14:paraId="015937F1" w14:textId="253EE0C4" w:rsidR="006557DB" w:rsidRPr="006557DB" w:rsidRDefault="006557DB" w:rsidP="008A0E4E">
                      <w:pPr>
                        <w:numPr>
                          <w:ilvl w:val="0"/>
                          <w:numId w:val="3"/>
                        </w:numPr>
                        <w:ind w:left="567"/>
                        <w:rPr>
                          <w:rFonts w:ascii="Comic Sans MS" w:hAnsi="Comic Sans MS"/>
                          <w:b/>
                          <w:bCs/>
                          <w:color w:val="000000" w:themeColor="text1"/>
                          <w:u w:val="single"/>
                        </w:rPr>
                      </w:pPr>
                      <w:r w:rsidRPr="006557DB">
                        <w:rPr>
                          <w:rFonts w:ascii="Comic Sans MS" w:hAnsi="Comic Sans MS"/>
                          <w:color w:val="000000" w:themeColor="text1"/>
                        </w:rPr>
                        <w:t xml:space="preserve">I can consider different possible meanings for the biblical texts studied (The Feast: Luke 14:12–24, The Tenants in the Vineyard: Matthew 21: 33–46), showing </w:t>
                      </w:r>
                      <w:r w:rsidR="00686056">
                        <w:rPr>
                          <w:rFonts w:ascii="Comic Sans MS" w:hAnsi="Comic Sans MS"/>
                          <w:color w:val="000000" w:themeColor="text1"/>
                        </w:rPr>
                        <w:t>my understanding</w:t>
                      </w:r>
                      <w:r w:rsidRPr="006557DB">
                        <w:rPr>
                          <w:rFonts w:ascii="Comic Sans MS" w:hAnsi="Comic Sans MS"/>
                          <w:color w:val="000000" w:themeColor="text1"/>
                        </w:rPr>
                        <w:t xml:space="preserve"> of different interpretations. </w:t>
                      </w:r>
                    </w:p>
                    <w:p w14:paraId="56C3C129" w14:textId="31EA8023" w:rsidR="006557DB" w:rsidRPr="006557DB" w:rsidRDefault="006557DB" w:rsidP="008A0E4E">
                      <w:pPr>
                        <w:numPr>
                          <w:ilvl w:val="0"/>
                          <w:numId w:val="3"/>
                        </w:numPr>
                        <w:ind w:left="567"/>
                        <w:rPr>
                          <w:rFonts w:ascii="Comic Sans MS" w:hAnsi="Comic Sans MS"/>
                          <w:b/>
                          <w:bCs/>
                          <w:color w:val="000000" w:themeColor="text1"/>
                          <w:u w:val="single"/>
                        </w:rPr>
                      </w:pPr>
                      <w:r w:rsidRPr="006557DB">
                        <w:rPr>
                          <w:rFonts w:ascii="Comic Sans MS" w:hAnsi="Comic Sans MS"/>
                          <w:color w:val="000000" w:themeColor="text1"/>
                        </w:rPr>
                        <w:t>I can make clear connections between belief in the Kingdom of God and how Christians put their beliefs into practise in different ways (</w:t>
                      </w:r>
                      <w:r w:rsidR="00686056">
                        <w:rPr>
                          <w:rFonts w:ascii="Comic Sans MS" w:hAnsi="Comic Sans MS"/>
                          <w:color w:val="000000" w:themeColor="text1"/>
                        </w:rPr>
                        <w:t>w</w:t>
                      </w:r>
                      <w:r w:rsidRPr="006557DB">
                        <w:rPr>
                          <w:rFonts w:ascii="Comic Sans MS" w:hAnsi="Comic Sans MS"/>
                          <w:color w:val="000000" w:themeColor="text1"/>
                        </w:rPr>
                        <w:t>orship and serving the community)</w:t>
                      </w:r>
                      <w:r w:rsidR="00686056">
                        <w:rPr>
                          <w:rFonts w:ascii="Comic Sans MS" w:hAnsi="Comic Sans MS"/>
                          <w:color w:val="000000" w:themeColor="text1"/>
                        </w:rPr>
                        <w:t>.</w:t>
                      </w:r>
                    </w:p>
                    <w:p w14:paraId="2ED62CF8" w14:textId="2EFD288A" w:rsidR="006557DB" w:rsidRPr="006557DB" w:rsidRDefault="006557DB" w:rsidP="008A0E4E">
                      <w:pPr>
                        <w:numPr>
                          <w:ilvl w:val="0"/>
                          <w:numId w:val="3"/>
                        </w:numPr>
                        <w:ind w:left="567"/>
                        <w:rPr>
                          <w:rFonts w:ascii="Comic Sans MS" w:hAnsi="Comic Sans MS"/>
                          <w:b/>
                          <w:bCs/>
                          <w:color w:val="000000" w:themeColor="text1"/>
                          <w:u w:val="single"/>
                        </w:rPr>
                      </w:pPr>
                      <w:r w:rsidRPr="006557DB">
                        <w:rPr>
                          <w:rFonts w:ascii="Comic Sans MS" w:hAnsi="Comic Sans MS"/>
                          <w:color w:val="000000" w:themeColor="text1"/>
                        </w:rPr>
                        <w:t>I can suggest how Christ</w:t>
                      </w:r>
                      <w:r w:rsidR="00686056">
                        <w:rPr>
                          <w:rFonts w:ascii="Comic Sans MS" w:hAnsi="Comic Sans MS"/>
                          <w:color w:val="000000" w:themeColor="text1"/>
                        </w:rPr>
                        <w:t>ian b</w:t>
                      </w:r>
                      <w:r w:rsidRPr="006557DB">
                        <w:rPr>
                          <w:rFonts w:ascii="Comic Sans MS" w:hAnsi="Comic Sans MS"/>
                          <w:color w:val="000000" w:themeColor="text1"/>
                        </w:rPr>
                        <w:t>eliefs about God’s kingdom could relate to my own li</w:t>
                      </w:r>
                      <w:r w:rsidR="00686056">
                        <w:rPr>
                          <w:rFonts w:ascii="Comic Sans MS" w:hAnsi="Comic Sans MS"/>
                          <w:color w:val="000000" w:themeColor="text1"/>
                        </w:rPr>
                        <w:t>f</w:t>
                      </w:r>
                      <w:r w:rsidRPr="006557DB">
                        <w:rPr>
                          <w:rFonts w:ascii="Comic Sans MS" w:hAnsi="Comic Sans MS"/>
                          <w:color w:val="000000" w:themeColor="text1"/>
                        </w:rPr>
                        <w:t>e and the li</w:t>
                      </w:r>
                      <w:r w:rsidR="00686056">
                        <w:rPr>
                          <w:rFonts w:ascii="Comic Sans MS" w:hAnsi="Comic Sans MS"/>
                          <w:color w:val="000000" w:themeColor="text1"/>
                        </w:rPr>
                        <w:t>ves in</w:t>
                      </w:r>
                      <w:r w:rsidRPr="006557DB">
                        <w:rPr>
                          <w:rFonts w:ascii="Comic Sans MS" w:hAnsi="Comic Sans MS"/>
                          <w:color w:val="000000" w:themeColor="text1"/>
                        </w:rPr>
                        <w:t xml:space="preserve"> our community.</w:t>
                      </w:r>
                    </w:p>
                    <w:p w14:paraId="0948F0D6" w14:textId="709B4A6E" w:rsidR="00436F7E" w:rsidRPr="00E216D7" w:rsidRDefault="00436F7E" w:rsidP="00436F7E">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4E4BE9AE" w14:textId="77777777" w:rsidR="00436F7E" w:rsidRPr="00436F7E" w:rsidRDefault="00436F7E" w:rsidP="008A0E4E">
                      <w:pPr>
                        <w:pStyle w:val="ListParagraph"/>
                        <w:numPr>
                          <w:ilvl w:val="0"/>
                          <w:numId w:val="19"/>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 xml:space="preserve">Belonging and community </w:t>
                      </w:r>
                      <w:r w:rsidRPr="00436F7E">
                        <w:rPr>
                          <w:rFonts w:ascii="Comic Sans MS" w:hAnsi="Comic Sans MS"/>
                          <w:color w:val="A02B93" w:themeColor="accent5"/>
                          <w:sz w:val="32"/>
                          <w:szCs w:val="32"/>
                        </w:rPr>
                        <w:t>– How does learning in this theme help followers to feel belonging and a sense of community?</w:t>
                      </w:r>
                    </w:p>
                    <w:p w14:paraId="51508AEE" w14:textId="77777777" w:rsidR="00436F7E" w:rsidRPr="00436F7E" w:rsidRDefault="00436F7E" w:rsidP="008A0E4E">
                      <w:pPr>
                        <w:pStyle w:val="ListParagraph"/>
                        <w:numPr>
                          <w:ilvl w:val="0"/>
                          <w:numId w:val="19"/>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Connection to our Christian Values</w:t>
                      </w:r>
                      <w:r w:rsidRPr="00436F7E">
                        <w:rPr>
                          <w:rFonts w:ascii="Comic Sans MS" w:hAnsi="Comic Sans MS"/>
                          <w:color w:val="A02B93" w:themeColor="accent5"/>
                          <w:sz w:val="32"/>
                          <w:szCs w:val="32"/>
                        </w:rPr>
                        <w:t xml:space="preserve"> – Which of our Federation Christian Values does learning in this theme show?</w:t>
                      </w:r>
                    </w:p>
                    <w:p w14:paraId="19EEBAAF" w14:textId="77777777" w:rsidR="00436F7E" w:rsidRPr="00436F7E" w:rsidRDefault="00436F7E" w:rsidP="008A0E4E">
                      <w:pPr>
                        <w:pStyle w:val="ListParagraph"/>
                        <w:numPr>
                          <w:ilvl w:val="0"/>
                          <w:numId w:val="19"/>
                        </w:numPr>
                        <w:tabs>
                          <w:tab w:val="left" w:pos="426"/>
                          <w:tab w:val="left" w:pos="851"/>
                        </w:tabs>
                        <w:ind w:left="426" w:hanging="426"/>
                        <w:rPr>
                          <w:rFonts w:ascii="Comic Sans MS" w:hAnsi="Comic Sans MS"/>
                          <w:color w:val="A02B93" w:themeColor="accent5"/>
                          <w:sz w:val="32"/>
                          <w:szCs w:val="32"/>
                          <w:u w:val="single"/>
                        </w:rPr>
                      </w:pPr>
                      <w:r w:rsidRPr="00436F7E">
                        <w:rPr>
                          <w:rFonts w:ascii="Comic Sans MS" w:hAnsi="Comic Sans MS"/>
                          <w:color w:val="A02B93" w:themeColor="accent5"/>
                          <w:sz w:val="32"/>
                          <w:szCs w:val="32"/>
                          <w:u w:val="single"/>
                        </w:rPr>
                        <w:t>Treating others with respect</w:t>
                      </w:r>
                      <w:r w:rsidRPr="00436F7E">
                        <w:rPr>
                          <w:rFonts w:ascii="Comic Sans MS" w:hAnsi="Comic Sans MS"/>
                          <w:color w:val="A02B93" w:themeColor="accent5"/>
                          <w:sz w:val="32"/>
                          <w:szCs w:val="32"/>
                        </w:rPr>
                        <w:t xml:space="preserve"> </w:t>
                      </w:r>
                      <w:r w:rsidRPr="00436F7E">
                        <w:rPr>
                          <w:rFonts w:ascii="Comic Sans MS" w:hAnsi="Comic Sans MS"/>
                          <w:color w:val="A02B93" w:themeColor="accent5"/>
                          <w:sz w:val="32"/>
                          <w:szCs w:val="32"/>
                          <w:u w:val="single"/>
                        </w:rPr>
                        <w:t>and understanding</w:t>
                      </w:r>
                      <w:r w:rsidRPr="00436F7E">
                        <w:rPr>
                          <w:rFonts w:ascii="Comic Sans MS" w:hAnsi="Comic Sans MS"/>
                          <w:color w:val="A02B93" w:themeColor="accent5"/>
                          <w:sz w:val="32"/>
                          <w:szCs w:val="32"/>
                        </w:rPr>
                        <w:t xml:space="preserve"> – What lessons can be learnt from learning in this theme about treating others with respect and understanding?</w:t>
                      </w:r>
                    </w:p>
                    <w:p w14:paraId="7DE415A9" w14:textId="77777777" w:rsidR="00314128" w:rsidRPr="00402449" w:rsidRDefault="00314128" w:rsidP="00314128">
                      <w:pPr>
                        <w:pStyle w:val="ListParagraph"/>
                        <w:ind w:left="426"/>
                        <w:rPr>
                          <w:rFonts w:ascii="Comic Sans MS" w:hAnsi="Comic Sans MS"/>
                          <w:sz w:val="32"/>
                          <w:szCs w:val="32"/>
                        </w:rPr>
                      </w:pPr>
                    </w:p>
                    <w:p w14:paraId="321FFFB0" w14:textId="77777777" w:rsidR="00314128" w:rsidRPr="00310E0E" w:rsidRDefault="00314128" w:rsidP="00314128">
                      <w:pPr>
                        <w:rPr>
                          <w:rFonts w:ascii="Comic Sans MS" w:hAnsi="Comic Sans MS"/>
                        </w:rPr>
                      </w:pPr>
                    </w:p>
                    <w:p w14:paraId="10A0D031" w14:textId="77777777" w:rsidR="00314128" w:rsidRPr="00402449" w:rsidRDefault="00314128" w:rsidP="00314128">
                      <w:pPr>
                        <w:tabs>
                          <w:tab w:val="num" w:pos="284"/>
                        </w:tabs>
                        <w:ind w:left="284" w:hanging="284"/>
                        <w:jc w:val="center"/>
                        <w:rPr>
                          <w:rFonts w:ascii="Comic Sans MS" w:hAnsi="Comic Sans MS"/>
                          <w:sz w:val="40"/>
                          <w:szCs w:val="40"/>
                        </w:rPr>
                      </w:pPr>
                    </w:p>
                    <w:p w14:paraId="045FA5B2" w14:textId="77777777" w:rsidR="00314128" w:rsidRPr="00310E0E" w:rsidRDefault="00314128" w:rsidP="00314128">
                      <w:pPr>
                        <w:jc w:val="center"/>
                        <w:rPr>
                          <w:rFonts w:ascii="Comic Sans MS" w:hAnsi="Comic Sans MS"/>
                          <w:sz w:val="40"/>
                          <w:szCs w:val="40"/>
                        </w:rPr>
                      </w:pPr>
                    </w:p>
                    <w:p w14:paraId="6464527D" w14:textId="77777777" w:rsidR="00314128" w:rsidRDefault="00314128" w:rsidP="00314128"/>
                  </w:txbxContent>
                </v:textbox>
                <w10:wrap type="square" anchorx="margin"/>
              </v:shape>
            </w:pict>
          </mc:Fallback>
        </mc:AlternateContent>
      </w:r>
    </w:p>
    <w:p w14:paraId="176905B8" w14:textId="056EDF83" w:rsidR="00FE47A1" w:rsidRDefault="00FE47A1" w:rsidP="00314128">
      <w:pPr>
        <w:tabs>
          <w:tab w:val="left" w:pos="7630"/>
        </w:tabs>
      </w:pPr>
      <w:r>
        <w:rPr>
          <w:noProof/>
        </w:rPr>
        <w:lastRenderedPageBreak/>
        <mc:AlternateContent>
          <mc:Choice Requires="wps">
            <w:drawing>
              <wp:anchor distT="45720" distB="45720" distL="114300" distR="114300" simplePos="0" relativeHeight="251750400" behindDoc="0" locked="0" layoutInCell="1" allowOverlap="1" wp14:anchorId="5827D154" wp14:editId="1709F899">
                <wp:simplePos x="0" y="0"/>
                <wp:positionH relativeFrom="margin">
                  <wp:align>left</wp:align>
                </wp:positionH>
                <wp:positionV relativeFrom="paragraph">
                  <wp:posOffset>19050</wp:posOffset>
                </wp:positionV>
                <wp:extent cx="5695950" cy="9448800"/>
                <wp:effectExtent l="19050" t="19050" r="38100" b="38100"/>
                <wp:wrapSquare wrapText="bothSides"/>
                <wp:docPr id="270198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9448800"/>
                        </a:xfrm>
                        <a:prstGeom prst="rect">
                          <a:avLst/>
                        </a:prstGeom>
                        <a:solidFill>
                          <a:srgbClr val="FFFFFF"/>
                        </a:solidFill>
                        <a:ln w="63500" cmpd="thickThin">
                          <a:solidFill>
                            <a:srgbClr val="A02B93"/>
                          </a:solidFill>
                          <a:miter lim="800000"/>
                          <a:headEnd/>
                          <a:tailEnd/>
                        </a:ln>
                      </wps:spPr>
                      <wps:txbx>
                        <w:txbxContent>
                          <w:p w14:paraId="5E8CDCF8" w14:textId="77777777" w:rsidR="00FE47A1" w:rsidRPr="00310E0E" w:rsidRDefault="00FE47A1" w:rsidP="00FE47A1">
                            <w:pPr>
                              <w:jc w:val="center"/>
                              <w:rPr>
                                <w:rFonts w:ascii="Comic Sans MS" w:hAnsi="Comic Sans MS"/>
                                <w:sz w:val="40"/>
                                <w:szCs w:val="40"/>
                              </w:rPr>
                            </w:pPr>
                            <w:r>
                              <w:rPr>
                                <w:rFonts w:ascii="Comic Sans MS" w:hAnsi="Comic Sans MS"/>
                                <w:sz w:val="40"/>
                                <w:szCs w:val="40"/>
                              </w:rPr>
                              <w:t xml:space="preserve">Summer 1                 </w:t>
                            </w:r>
                            <w:r w:rsidRPr="00310E0E">
                              <w:rPr>
                                <w:noProof/>
                              </w:rPr>
                              <w:drawing>
                                <wp:inline distT="0" distB="0" distL="0" distR="0" wp14:anchorId="0D5A7124" wp14:editId="61B335BD">
                                  <wp:extent cx="1937982" cy="660281"/>
                                  <wp:effectExtent l="0" t="0" r="5715" b="6985"/>
                                  <wp:docPr id="1305626810"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5D060C54" w14:textId="77777777" w:rsidR="00FE47A1" w:rsidRDefault="00FE47A1" w:rsidP="00FE47A1">
                            <w:pPr>
                              <w:jc w:val="center"/>
                              <w:rPr>
                                <w:rFonts w:ascii="Comic Sans MS" w:hAnsi="Comic Sans MS"/>
                                <w:sz w:val="40"/>
                                <w:szCs w:val="40"/>
                              </w:rPr>
                            </w:pPr>
                            <w:r>
                              <w:rPr>
                                <w:rFonts w:ascii="Comic Sans MS" w:hAnsi="Comic Sans MS"/>
                                <w:sz w:val="40"/>
                                <w:szCs w:val="40"/>
                              </w:rPr>
                              <w:t xml:space="preserve">     </w:t>
                            </w:r>
                            <w:r w:rsidRPr="00310E0E">
                              <w:rPr>
                                <w:rFonts w:ascii="Comic Sans MS" w:hAnsi="Comic Sans MS"/>
                                <w:sz w:val="40"/>
                                <w:szCs w:val="40"/>
                              </w:rPr>
                              <w:t xml:space="preserve">Year </w:t>
                            </w:r>
                            <w:r>
                              <w:rPr>
                                <w:rFonts w:ascii="Comic Sans MS" w:hAnsi="Comic Sans MS"/>
                                <w:sz w:val="40"/>
                                <w:szCs w:val="40"/>
                              </w:rPr>
                              <w:t>5.6</w:t>
                            </w:r>
                          </w:p>
                          <w:p w14:paraId="4C13E47B" w14:textId="77777777" w:rsidR="00FE47A1" w:rsidRPr="00A5767F" w:rsidRDefault="00FE47A1" w:rsidP="00FE47A1">
                            <w:pPr>
                              <w:pStyle w:val="ListParagraph"/>
                              <w:jc w:val="center"/>
                              <w:rPr>
                                <w:rFonts w:ascii="Comic Sans MS" w:hAnsi="Comic Sans MS"/>
                                <w:sz w:val="40"/>
                                <w:szCs w:val="40"/>
                              </w:rPr>
                            </w:pPr>
                            <w:r>
                              <w:rPr>
                                <w:noProof/>
                              </w:rPr>
                              <w:drawing>
                                <wp:inline distT="0" distB="0" distL="0" distR="0" wp14:anchorId="33216E53" wp14:editId="249237C0">
                                  <wp:extent cx="1306286" cy="774915"/>
                                  <wp:effectExtent l="0" t="0" r="8255" b="6350"/>
                                  <wp:docPr id="586141916" name="Picture 1" descr="A draw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7230" name="Picture 1" descr="A drawing of a city&#10;&#10;AI-generated content may be incorrect."/>
                                          <pic:cNvPicPr/>
                                        </pic:nvPicPr>
                                        <pic:blipFill>
                                          <a:blip r:embed="rId14"/>
                                          <a:stretch>
                                            <a:fillRect/>
                                          </a:stretch>
                                        </pic:blipFill>
                                        <pic:spPr>
                                          <a:xfrm>
                                            <a:off x="0" y="0"/>
                                            <a:ext cx="1319770" cy="782914"/>
                                          </a:xfrm>
                                          <a:prstGeom prst="rect">
                                            <a:avLst/>
                                          </a:prstGeom>
                                        </pic:spPr>
                                      </pic:pic>
                                    </a:graphicData>
                                  </a:graphic>
                                </wp:inline>
                              </w:drawing>
                            </w:r>
                          </w:p>
                          <w:p w14:paraId="32312717" w14:textId="77777777" w:rsidR="00FE47A1" w:rsidRDefault="00FE47A1" w:rsidP="00FE47A1">
                            <w:pPr>
                              <w:jc w:val="center"/>
                              <w:rPr>
                                <w:rFonts w:ascii="Comic Sans MS" w:hAnsi="Comic Sans MS"/>
                                <w:sz w:val="40"/>
                                <w:szCs w:val="40"/>
                                <w:u w:val="single"/>
                              </w:rPr>
                            </w:pPr>
                            <w:r>
                              <w:rPr>
                                <w:rFonts w:ascii="Comic Sans MS" w:hAnsi="Comic Sans MS"/>
                                <w:sz w:val="40"/>
                                <w:szCs w:val="40"/>
                                <w:u w:val="single"/>
                              </w:rPr>
                              <w:t>Hindus –</w:t>
                            </w:r>
                            <w:r w:rsidRPr="006557DB">
                              <w:rPr>
                                <w:rFonts w:ascii="Comic Sans MS" w:hAnsi="Comic Sans MS"/>
                                <w:sz w:val="40"/>
                                <w:szCs w:val="40"/>
                                <w:u w:val="single"/>
                              </w:rPr>
                              <w:t xml:space="preserve"> </w:t>
                            </w:r>
                            <w:r>
                              <w:rPr>
                                <w:rFonts w:ascii="Comic Sans MS" w:hAnsi="Comic Sans MS"/>
                                <w:sz w:val="40"/>
                                <w:szCs w:val="40"/>
                                <w:u w:val="single"/>
                              </w:rPr>
                              <w:t xml:space="preserve">Why do Hindus try to be good? </w:t>
                            </w:r>
                          </w:p>
                          <w:p w14:paraId="22B5601E" w14:textId="77777777" w:rsidR="00FE47A1" w:rsidRPr="00DE6206" w:rsidRDefault="00FE47A1" w:rsidP="00FE47A1">
                            <w:pPr>
                              <w:jc w:val="center"/>
                              <w:rPr>
                                <w:rFonts w:ascii="Comic Sans MS" w:hAnsi="Comic Sans MS"/>
                                <w:u w:val="single"/>
                              </w:rPr>
                            </w:pPr>
                          </w:p>
                          <w:p w14:paraId="233532AC" w14:textId="77777777" w:rsidR="00FE47A1" w:rsidRPr="006557DB" w:rsidRDefault="00FE47A1" w:rsidP="00FE47A1">
                            <w:pPr>
                              <w:numPr>
                                <w:ilvl w:val="0"/>
                                <w:numId w:val="1"/>
                              </w:numPr>
                              <w:rPr>
                                <w:rFonts w:ascii="Comic Sans MS" w:hAnsi="Comic Sans MS"/>
                              </w:rPr>
                            </w:pPr>
                            <w:r w:rsidRPr="006557DB">
                              <w:rPr>
                                <w:rFonts w:ascii="Comic Sans MS" w:hAnsi="Comic Sans MS"/>
                              </w:rPr>
                              <w:t xml:space="preserve">I </w:t>
                            </w:r>
                            <w:r>
                              <w:rPr>
                                <w:rFonts w:ascii="Comic Sans MS" w:hAnsi="Comic Sans MS"/>
                              </w:rPr>
                              <w:t xml:space="preserve">can identify and explain Hindu beliefs, </w:t>
                            </w:r>
                            <w:r w:rsidRPr="0062241E">
                              <w:rPr>
                                <w:rFonts w:ascii="Comic Sans MS" w:hAnsi="Comic Sans MS"/>
                                <w:color w:val="FF0000"/>
                              </w:rPr>
                              <w:t>e.g. dharma, karma, samsara, moksha</w:t>
                            </w:r>
                            <w:r>
                              <w:rPr>
                                <w:rFonts w:ascii="Comic Sans MS" w:hAnsi="Comic Sans MS"/>
                              </w:rPr>
                              <w:t xml:space="preserve"> using technical vocab. </w:t>
                            </w:r>
                          </w:p>
                          <w:p w14:paraId="4AE5A6CF" w14:textId="77777777" w:rsidR="00FE47A1" w:rsidRPr="006557DB" w:rsidRDefault="00FE47A1" w:rsidP="00FE47A1">
                            <w:pPr>
                              <w:numPr>
                                <w:ilvl w:val="0"/>
                                <w:numId w:val="1"/>
                              </w:numPr>
                              <w:rPr>
                                <w:rFonts w:ascii="Comic Sans MS" w:hAnsi="Comic Sans MS"/>
                              </w:rPr>
                            </w:pPr>
                            <w:r w:rsidRPr="006557DB">
                              <w:rPr>
                                <w:rFonts w:ascii="Comic Sans MS" w:hAnsi="Comic Sans MS"/>
                              </w:rPr>
                              <w:t xml:space="preserve">I can </w:t>
                            </w:r>
                            <w:r>
                              <w:rPr>
                                <w:rFonts w:ascii="Comic Sans MS" w:hAnsi="Comic Sans MS"/>
                              </w:rPr>
                              <w:t xml:space="preserve">give meanings for the story of the man in the well and explain how it relates to Hindu beliefs </w:t>
                            </w:r>
                            <w:r w:rsidRPr="004206F9">
                              <w:rPr>
                                <w:rFonts w:ascii="Comic Sans MS" w:hAnsi="Comic Sans MS"/>
                                <w:color w:val="FF0000"/>
                              </w:rPr>
                              <w:t xml:space="preserve">(Samsara, moksha). </w:t>
                            </w:r>
                          </w:p>
                          <w:p w14:paraId="673D211F" w14:textId="77777777" w:rsidR="00FE47A1" w:rsidRDefault="00FE47A1" w:rsidP="00FE47A1">
                            <w:pPr>
                              <w:numPr>
                                <w:ilvl w:val="0"/>
                                <w:numId w:val="1"/>
                              </w:numPr>
                              <w:rPr>
                                <w:rFonts w:ascii="Comic Sans MS" w:hAnsi="Comic Sans MS"/>
                              </w:rPr>
                            </w:pPr>
                            <w:r w:rsidRPr="004206F9">
                              <w:rPr>
                                <w:rFonts w:ascii="Comic Sans MS" w:hAnsi="Comic Sans MS"/>
                              </w:rPr>
                              <w:t>I can make clear connections between Hindu beliefs about dharma, karma, s</w:t>
                            </w:r>
                            <w:r>
                              <w:rPr>
                                <w:rFonts w:ascii="Comic Sans MS" w:hAnsi="Comic Sans MS"/>
                              </w:rPr>
                              <w:t xml:space="preserve">amsara and moksha and ways in which Hindus live. </w:t>
                            </w:r>
                          </w:p>
                          <w:p w14:paraId="2F2C9EDE" w14:textId="77777777" w:rsidR="00FE47A1" w:rsidRDefault="00FE47A1" w:rsidP="00FE47A1">
                            <w:pPr>
                              <w:numPr>
                                <w:ilvl w:val="0"/>
                                <w:numId w:val="1"/>
                              </w:numPr>
                              <w:rPr>
                                <w:rFonts w:ascii="Comic Sans MS" w:hAnsi="Comic Sans MS"/>
                              </w:rPr>
                            </w:pPr>
                            <w:r>
                              <w:rPr>
                                <w:rFonts w:ascii="Comic Sans MS" w:hAnsi="Comic Sans MS"/>
                              </w:rPr>
                              <w:t xml:space="preserve">I can connect the four Hindu aims of life and the four stages of life with beliefs about dharma, karma, moksha. </w:t>
                            </w:r>
                          </w:p>
                          <w:p w14:paraId="5DD7871C" w14:textId="77777777" w:rsidR="00FE47A1" w:rsidRDefault="00FE47A1" w:rsidP="00FE47A1">
                            <w:pPr>
                              <w:numPr>
                                <w:ilvl w:val="0"/>
                                <w:numId w:val="1"/>
                              </w:numPr>
                              <w:rPr>
                                <w:rFonts w:ascii="Comic Sans MS" w:hAnsi="Comic Sans MS"/>
                              </w:rPr>
                            </w:pPr>
                            <w:r>
                              <w:rPr>
                                <w:rFonts w:ascii="Comic Sans MS" w:hAnsi="Comic Sans MS"/>
                              </w:rPr>
                              <w:t xml:space="preserve">I can explain how and why Hindu beliefs are important. </w:t>
                            </w:r>
                          </w:p>
                          <w:p w14:paraId="06CDC148" w14:textId="77777777" w:rsidR="00FE47A1" w:rsidRPr="00E216D7" w:rsidRDefault="00FE47A1" w:rsidP="00FE47A1">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1E7C8B59" w14:textId="77777777" w:rsidR="00FE47A1" w:rsidRPr="00FE47A1" w:rsidRDefault="00FE47A1" w:rsidP="00FE47A1">
                            <w:pPr>
                              <w:pStyle w:val="ListParagraph"/>
                              <w:numPr>
                                <w:ilvl w:val="0"/>
                                <w:numId w:val="19"/>
                              </w:numPr>
                              <w:tabs>
                                <w:tab w:val="left" w:pos="426"/>
                                <w:tab w:val="left" w:pos="851"/>
                              </w:tabs>
                              <w:ind w:left="426" w:hanging="426"/>
                              <w:rPr>
                                <w:rFonts w:ascii="Comic Sans MS" w:hAnsi="Comic Sans MS"/>
                                <w:color w:val="A02B93" w:themeColor="accent5"/>
                                <w:sz w:val="30"/>
                                <w:szCs w:val="30"/>
                                <w:u w:val="single"/>
                              </w:rPr>
                            </w:pPr>
                            <w:r w:rsidRPr="00FE47A1">
                              <w:rPr>
                                <w:rFonts w:ascii="Comic Sans MS" w:hAnsi="Comic Sans MS"/>
                                <w:color w:val="A02B93" w:themeColor="accent5"/>
                                <w:sz w:val="30"/>
                                <w:szCs w:val="30"/>
                                <w:u w:val="single"/>
                              </w:rPr>
                              <w:t xml:space="preserve">Belonging and community </w:t>
                            </w:r>
                            <w:r w:rsidRPr="00FE47A1">
                              <w:rPr>
                                <w:rFonts w:ascii="Comic Sans MS" w:hAnsi="Comic Sans MS"/>
                                <w:color w:val="A02B93" w:themeColor="accent5"/>
                                <w:sz w:val="30"/>
                                <w:szCs w:val="30"/>
                              </w:rPr>
                              <w:t>– How does learning in this theme help followers to feel belonging and a sense of community?</w:t>
                            </w:r>
                          </w:p>
                          <w:p w14:paraId="2AFAA4E8" w14:textId="77777777" w:rsidR="00FE47A1" w:rsidRPr="00FE47A1" w:rsidRDefault="00FE47A1" w:rsidP="00FE47A1">
                            <w:pPr>
                              <w:pStyle w:val="ListParagraph"/>
                              <w:numPr>
                                <w:ilvl w:val="0"/>
                                <w:numId w:val="19"/>
                              </w:numPr>
                              <w:tabs>
                                <w:tab w:val="left" w:pos="426"/>
                                <w:tab w:val="left" w:pos="851"/>
                              </w:tabs>
                              <w:ind w:left="426" w:hanging="426"/>
                              <w:rPr>
                                <w:rFonts w:ascii="Comic Sans MS" w:hAnsi="Comic Sans MS"/>
                                <w:color w:val="A02B93" w:themeColor="accent5"/>
                                <w:sz w:val="30"/>
                                <w:szCs w:val="30"/>
                                <w:u w:val="single"/>
                              </w:rPr>
                            </w:pPr>
                            <w:r w:rsidRPr="00FE47A1">
                              <w:rPr>
                                <w:rFonts w:ascii="Comic Sans MS" w:hAnsi="Comic Sans MS"/>
                                <w:color w:val="A02B93" w:themeColor="accent5"/>
                                <w:sz w:val="30"/>
                                <w:szCs w:val="30"/>
                                <w:u w:val="single"/>
                              </w:rPr>
                              <w:t>Connection to our Christian Values</w:t>
                            </w:r>
                            <w:r w:rsidRPr="00FE47A1">
                              <w:rPr>
                                <w:rFonts w:ascii="Comic Sans MS" w:hAnsi="Comic Sans MS"/>
                                <w:color w:val="A02B93" w:themeColor="accent5"/>
                                <w:sz w:val="30"/>
                                <w:szCs w:val="30"/>
                              </w:rPr>
                              <w:t xml:space="preserve"> – Which of our Federation Christian Values does learning in this theme show?</w:t>
                            </w:r>
                          </w:p>
                          <w:p w14:paraId="6C952E5F" w14:textId="77777777" w:rsidR="00FE47A1" w:rsidRPr="00436F7E" w:rsidRDefault="00FE47A1" w:rsidP="00FE47A1">
                            <w:pPr>
                              <w:pStyle w:val="ListParagraph"/>
                              <w:numPr>
                                <w:ilvl w:val="0"/>
                                <w:numId w:val="19"/>
                              </w:numPr>
                              <w:tabs>
                                <w:tab w:val="left" w:pos="426"/>
                                <w:tab w:val="left" w:pos="851"/>
                              </w:tabs>
                              <w:ind w:left="426" w:hanging="426"/>
                              <w:rPr>
                                <w:rFonts w:ascii="Comic Sans MS" w:hAnsi="Comic Sans MS"/>
                                <w:color w:val="A02B93" w:themeColor="accent5"/>
                                <w:sz w:val="32"/>
                                <w:szCs w:val="32"/>
                                <w:u w:val="single"/>
                              </w:rPr>
                            </w:pPr>
                            <w:r w:rsidRPr="00FE47A1">
                              <w:rPr>
                                <w:rFonts w:ascii="Comic Sans MS" w:hAnsi="Comic Sans MS"/>
                                <w:color w:val="A02B93" w:themeColor="accent5"/>
                                <w:sz w:val="30"/>
                                <w:szCs w:val="30"/>
                                <w:u w:val="single"/>
                              </w:rPr>
                              <w:t>Treating others with respect</w:t>
                            </w:r>
                            <w:r w:rsidRPr="00FE47A1">
                              <w:rPr>
                                <w:rFonts w:ascii="Comic Sans MS" w:hAnsi="Comic Sans MS"/>
                                <w:color w:val="A02B93" w:themeColor="accent5"/>
                                <w:sz w:val="30"/>
                                <w:szCs w:val="30"/>
                              </w:rPr>
                              <w:t xml:space="preserve"> </w:t>
                            </w:r>
                            <w:r w:rsidRPr="00FE47A1">
                              <w:rPr>
                                <w:rFonts w:ascii="Comic Sans MS" w:hAnsi="Comic Sans MS"/>
                                <w:color w:val="A02B93" w:themeColor="accent5"/>
                                <w:sz w:val="30"/>
                                <w:szCs w:val="30"/>
                                <w:u w:val="single"/>
                              </w:rPr>
                              <w:t>and understanding</w:t>
                            </w:r>
                            <w:r w:rsidRPr="00FE47A1">
                              <w:rPr>
                                <w:rFonts w:ascii="Comic Sans MS" w:hAnsi="Comic Sans MS"/>
                                <w:color w:val="A02B93" w:themeColor="accent5"/>
                                <w:sz w:val="30"/>
                                <w:szCs w:val="30"/>
                              </w:rPr>
                              <w:t xml:space="preserve"> – What lessons can be learnt from learning in this theme about treating others with respect and understanding?</w:t>
                            </w:r>
                          </w:p>
                          <w:p w14:paraId="30671C8F" w14:textId="77777777" w:rsidR="00FE47A1" w:rsidRDefault="00FE47A1" w:rsidP="00FE47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7D154" id="_x0000_s1030" type="#_x0000_t202" style="position:absolute;margin-left:0;margin-top:1.5pt;width:448.5pt;height:744pt;z-index:2517504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" strokecolor="#a02b93" strokeweight="5pt">
                <v:stroke linestyle="thickThin"/>
                <v:textbox>
                  <w:txbxContent>
                    <w:p w14:paraId="5E8CDCF8" w14:textId="77777777" w:rsidR="00FE47A1" w:rsidRPr="00310E0E" w:rsidRDefault="00FE47A1" w:rsidP="00FE47A1">
                      <w:pPr>
                        <w:jc w:val="center"/>
                        <w:rPr>
                          <w:rFonts w:ascii="Comic Sans MS" w:hAnsi="Comic Sans MS"/>
                          <w:sz w:val="40"/>
                          <w:szCs w:val="40"/>
                        </w:rPr>
                      </w:pPr>
                      <w:r>
                        <w:rPr>
                          <w:rFonts w:ascii="Comic Sans MS" w:hAnsi="Comic Sans MS"/>
                          <w:sz w:val="40"/>
                          <w:szCs w:val="40"/>
                        </w:rPr>
                        <w:t xml:space="preserve">Summer 1                 </w:t>
                      </w:r>
                      <w:r w:rsidRPr="00310E0E">
                        <w:rPr>
                          <w:noProof/>
                        </w:rPr>
                        <w:drawing>
                          <wp:inline distT="0" distB="0" distL="0" distR="0" wp14:anchorId="0D5A7124" wp14:editId="61B335BD">
                            <wp:extent cx="1937982" cy="660281"/>
                            <wp:effectExtent l="0" t="0" r="5715" b="6985"/>
                            <wp:docPr id="1305626810"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5D060C54" w14:textId="77777777" w:rsidR="00FE47A1" w:rsidRDefault="00FE47A1" w:rsidP="00FE47A1">
                      <w:pPr>
                        <w:jc w:val="center"/>
                        <w:rPr>
                          <w:rFonts w:ascii="Comic Sans MS" w:hAnsi="Comic Sans MS"/>
                          <w:sz w:val="40"/>
                          <w:szCs w:val="40"/>
                        </w:rPr>
                      </w:pPr>
                      <w:r>
                        <w:rPr>
                          <w:rFonts w:ascii="Comic Sans MS" w:hAnsi="Comic Sans MS"/>
                          <w:sz w:val="40"/>
                          <w:szCs w:val="40"/>
                        </w:rPr>
                        <w:t xml:space="preserve">     </w:t>
                      </w:r>
                      <w:r w:rsidRPr="00310E0E">
                        <w:rPr>
                          <w:rFonts w:ascii="Comic Sans MS" w:hAnsi="Comic Sans MS"/>
                          <w:sz w:val="40"/>
                          <w:szCs w:val="40"/>
                        </w:rPr>
                        <w:t xml:space="preserve">Year </w:t>
                      </w:r>
                      <w:r>
                        <w:rPr>
                          <w:rFonts w:ascii="Comic Sans MS" w:hAnsi="Comic Sans MS"/>
                          <w:sz w:val="40"/>
                          <w:szCs w:val="40"/>
                        </w:rPr>
                        <w:t>5.6</w:t>
                      </w:r>
                    </w:p>
                    <w:p w14:paraId="4C13E47B" w14:textId="77777777" w:rsidR="00FE47A1" w:rsidRPr="00A5767F" w:rsidRDefault="00FE47A1" w:rsidP="00FE47A1">
                      <w:pPr>
                        <w:pStyle w:val="ListParagraph"/>
                        <w:jc w:val="center"/>
                        <w:rPr>
                          <w:rFonts w:ascii="Comic Sans MS" w:hAnsi="Comic Sans MS"/>
                          <w:sz w:val="40"/>
                          <w:szCs w:val="40"/>
                        </w:rPr>
                      </w:pPr>
                      <w:r>
                        <w:rPr>
                          <w:noProof/>
                        </w:rPr>
                        <w:drawing>
                          <wp:inline distT="0" distB="0" distL="0" distR="0" wp14:anchorId="33216E53" wp14:editId="249237C0">
                            <wp:extent cx="1306286" cy="774915"/>
                            <wp:effectExtent l="0" t="0" r="8255" b="6350"/>
                            <wp:docPr id="586141916" name="Picture 1" descr="A draw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7230" name="Picture 1" descr="A drawing of a city&#10;&#10;AI-generated content may be incorrect."/>
                                    <pic:cNvPicPr/>
                                  </pic:nvPicPr>
                                  <pic:blipFill>
                                    <a:blip r:embed="rId14"/>
                                    <a:stretch>
                                      <a:fillRect/>
                                    </a:stretch>
                                  </pic:blipFill>
                                  <pic:spPr>
                                    <a:xfrm>
                                      <a:off x="0" y="0"/>
                                      <a:ext cx="1319770" cy="782914"/>
                                    </a:xfrm>
                                    <a:prstGeom prst="rect">
                                      <a:avLst/>
                                    </a:prstGeom>
                                  </pic:spPr>
                                </pic:pic>
                              </a:graphicData>
                            </a:graphic>
                          </wp:inline>
                        </w:drawing>
                      </w:r>
                    </w:p>
                    <w:p w14:paraId="32312717" w14:textId="77777777" w:rsidR="00FE47A1" w:rsidRDefault="00FE47A1" w:rsidP="00FE47A1">
                      <w:pPr>
                        <w:jc w:val="center"/>
                        <w:rPr>
                          <w:rFonts w:ascii="Comic Sans MS" w:hAnsi="Comic Sans MS"/>
                          <w:sz w:val="40"/>
                          <w:szCs w:val="40"/>
                          <w:u w:val="single"/>
                        </w:rPr>
                      </w:pPr>
                      <w:r>
                        <w:rPr>
                          <w:rFonts w:ascii="Comic Sans MS" w:hAnsi="Comic Sans MS"/>
                          <w:sz w:val="40"/>
                          <w:szCs w:val="40"/>
                          <w:u w:val="single"/>
                        </w:rPr>
                        <w:t>Hindus –</w:t>
                      </w:r>
                      <w:r w:rsidRPr="006557DB">
                        <w:rPr>
                          <w:rFonts w:ascii="Comic Sans MS" w:hAnsi="Comic Sans MS"/>
                          <w:sz w:val="40"/>
                          <w:szCs w:val="40"/>
                          <w:u w:val="single"/>
                        </w:rPr>
                        <w:t xml:space="preserve"> </w:t>
                      </w:r>
                      <w:r>
                        <w:rPr>
                          <w:rFonts w:ascii="Comic Sans MS" w:hAnsi="Comic Sans MS"/>
                          <w:sz w:val="40"/>
                          <w:szCs w:val="40"/>
                          <w:u w:val="single"/>
                        </w:rPr>
                        <w:t xml:space="preserve">Why do Hindus try to be good? </w:t>
                      </w:r>
                    </w:p>
                    <w:p w14:paraId="22B5601E" w14:textId="77777777" w:rsidR="00FE47A1" w:rsidRPr="00DE6206" w:rsidRDefault="00FE47A1" w:rsidP="00FE47A1">
                      <w:pPr>
                        <w:jc w:val="center"/>
                        <w:rPr>
                          <w:rFonts w:ascii="Comic Sans MS" w:hAnsi="Comic Sans MS"/>
                          <w:u w:val="single"/>
                        </w:rPr>
                      </w:pPr>
                    </w:p>
                    <w:p w14:paraId="233532AC" w14:textId="77777777" w:rsidR="00FE47A1" w:rsidRPr="006557DB" w:rsidRDefault="00FE47A1" w:rsidP="00FE47A1">
                      <w:pPr>
                        <w:numPr>
                          <w:ilvl w:val="0"/>
                          <w:numId w:val="1"/>
                        </w:numPr>
                        <w:rPr>
                          <w:rFonts w:ascii="Comic Sans MS" w:hAnsi="Comic Sans MS"/>
                        </w:rPr>
                      </w:pPr>
                      <w:r w:rsidRPr="006557DB">
                        <w:rPr>
                          <w:rFonts w:ascii="Comic Sans MS" w:hAnsi="Comic Sans MS"/>
                        </w:rPr>
                        <w:t xml:space="preserve">I </w:t>
                      </w:r>
                      <w:r>
                        <w:rPr>
                          <w:rFonts w:ascii="Comic Sans MS" w:hAnsi="Comic Sans MS"/>
                        </w:rPr>
                        <w:t xml:space="preserve">can identify and explain Hindu beliefs, </w:t>
                      </w:r>
                      <w:r w:rsidRPr="0062241E">
                        <w:rPr>
                          <w:rFonts w:ascii="Comic Sans MS" w:hAnsi="Comic Sans MS"/>
                          <w:color w:val="FF0000"/>
                        </w:rPr>
                        <w:t>e.g. dharma, karma, samsara, moksha</w:t>
                      </w:r>
                      <w:r>
                        <w:rPr>
                          <w:rFonts w:ascii="Comic Sans MS" w:hAnsi="Comic Sans MS"/>
                        </w:rPr>
                        <w:t xml:space="preserve"> using technical vocab. </w:t>
                      </w:r>
                    </w:p>
                    <w:p w14:paraId="4AE5A6CF" w14:textId="77777777" w:rsidR="00FE47A1" w:rsidRPr="006557DB" w:rsidRDefault="00FE47A1" w:rsidP="00FE47A1">
                      <w:pPr>
                        <w:numPr>
                          <w:ilvl w:val="0"/>
                          <w:numId w:val="1"/>
                        </w:numPr>
                        <w:rPr>
                          <w:rFonts w:ascii="Comic Sans MS" w:hAnsi="Comic Sans MS"/>
                        </w:rPr>
                      </w:pPr>
                      <w:r w:rsidRPr="006557DB">
                        <w:rPr>
                          <w:rFonts w:ascii="Comic Sans MS" w:hAnsi="Comic Sans MS"/>
                        </w:rPr>
                        <w:t xml:space="preserve">I can </w:t>
                      </w:r>
                      <w:r>
                        <w:rPr>
                          <w:rFonts w:ascii="Comic Sans MS" w:hAnsi="Comic Sans MS"/>
                        </w:rPr>
                        <w:t xml:space="preserve">give meanings for the story of the man in the well and explain how it relates to Hindu beliefs </w:t>
                      </w:r>
                      <w:r w:rsidRPr="004206F9">
                        <w:rPr>
                          <w:rFonts w:ascii="Comic Sans MS" w:hAnsi="Comic Sans MS"/>
                          <w:color w:val="FF0000"/>
                        </w:rPr>
                        <w:t xml:space="preserve">(Samsara, moksha). </w:t>
                      </w:r>
                    </w:p>
                    <w:p w14:paraId="673D211F" w14:textId="77777777" w:rsidR="00FE47A1" w:rsidRDefault="00FE47A1" w:rsidP="00FE47A1">
                      <w:pPr>
                        <w:numPr>
                          <w:ilvl w:val="0"/>
                          <w:numId w:val="1"/>
                        </w:numPr>
                        <w:rPr>
                          <w:rFonts w:ascii="Comic Sans MS" w:hAnsi="Comic Sans MS"/>
                        </w:rPr>
                      </w:pPr>
                      <w:r w:rsidRPr="004206F9">
                        <w:rPr>
                          <w:rFonts w:ascii="Comic Sans MS" w:hAnsi="Comic Sans MS"/>
                        </w:rPr>
                        <w:t>I can make clear connections between Hindu beliefs about dharma, karma, s</w:t>
                      </w:r>
                      <w:r>
                        <w:rPr>
                          <w:rFonts w:ascii="Comic Sans MS" w:hAnsi="Comic Sans MS"/>
                        </w:rPr>
                        <w:t xml:space="preserve">amsara and moksha and ways in which Hindus live. </w:t>
                      </w:r>
                    </w:p>
                    <w:p w14:paraId="2F2C9EDE" w14:textId="77777777" w:rsidR="00FE47A1" w:rsidRDefault="00FE47A1" w:rsidP="00FE47A1">
                      <w:pPr>
                        <w:numPr>
                          <w:ilvl w:val="0"/>
                          <w:numId w:val="1"/>
                        </w:numPr>
                        <w:rPr>
                          <w:rFonts w:ascii="Comic Sans MS" w:hAnsi="Comic Sans MS"/>
                        </w:rPr>
                      </w:pPr>
                      <w:r>
                        <w:rPr>
                          <w:rFonts w:ascii="Comic Sans MS" w:hAnsi="Comic Sans MS"/>
                        </w:rPr>
                        <w:t xml:space="preserve">I can connect the four Hindu aims of life and the four stages of life with beliefs about dharma, karma, moksha. </w:t>
                      </w:r>
                    </w:p>
                    <w:p w14:paraId="5DD7871C" w14:textId="77777777" w:rsidR="00FE47A1" w:rsidRDefault="00FE47A1" w:rsidP="00FE47A1">
                      <w:pPr>
                        <w:numPr>
                          <w:ilvl w:val="0"/>
                          <w:numId w:val="1"/>
                        </w:numPr>
                        <w:rPr>
                          <w:rFonts w:ascii="Comic Sans MS" w:hAnsi="Comic Sans MS"/>
                        </w:rPr>
                      </w:pPr>
                      <w:r>
                        <w:rPr>
                          <w:rFonts w:ascii="Comic Sans MS" w:hAnsi="Comic Sans MS"/>
                        </w:rPr>
                        <w:t xml:space="preserve">I can explain how and why Hindu beliefs are important. </w:t>
                      </w:r>
                    </w:p>
                    <w:p w14:paraId="06CDC148" w14:textId="77777777" w:rsidR="00FE47A1" w:rsidRPr="00E216D7" w:rsidRDefault="00FE47A1" w:rsidP="00FE47A1">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1E7C8B59" w14:textId="77777777" w:rsidR="00FE47A1" w:rsidRPr="00FE47A1" w:rsidRDefault="00FE47A1" w:rsidP="00FE47A1">
                      <w:pPr>
                        <w:pStyle w:val="ListParagraph"/>
                        <w:numPr>
                          <w:ilvl w:val="0"/>
                          <w:numId w:val="19"/>
                        </w:numPr>
                        <w:tabs>
                          <w:tab w:val="left" w:pos="426"/>
                          <w:tab w:val="left" w:pos="851"/>
                        </w:tabs>
                        <w:ind w:left="426" w:hanging="426"/>
                        <w:rPr>
                          <w:rFonts w:ascii="Comic Sans MS" w:hAnsi="Comic Sans MS"/>
                          <w:color w:val="A02B93" w:themeColor="accent5"/>
                          <w:sz w:val="30"/>
                          <w:szCs w:val="30"/>
                          <w:u w:val="single"/>
                        </w:rPr>
                      </w:pPr>
                      <w:r w:rsidRPr="00FE47A1">
                        <w:rPr>
                          <w:rFonts w:ascii="Comic Sans MS" w:hAnsi="Comic Sans MS"/>
                          <w:color w:val="A02B93" w:themeColor="accent5"/>
                          <w:sz w:val="30"/>
                          <w:szCs w:val="30"/>
                          <w:u w:val="single"/>
                        </w:rPr>
                        <w:t xml:space="preserve">Belonging and community </w:t>
                      </w:r>
                      <w:r w:rsidRPr="00FE47A1">
                        <w:rPr>
                          <w:rFonts w:ascii="Comic Sans MS" w:hAnsi="Comic Sans MS"/>
                          <w:color w:val="A02B93" w:themeColor="accent5"/>
                          <w:sz w:val="30"/>
                          <w:szCs w:val="30"/>
                        </w:rPr>
                        <w:t>– How does learning in this theme help followers to feel belonging and a sense of community?</w:t>
                      </w:r>
                    </w:p>
                    <w:p w14:paraId="2AFAA4E8" w14:textId="77777777" w:rsidR="00FE47A1" w:rsidRPr="00FE47A1" w:rsidRDefault="00FE47A1" w:rsidP="00FE47A1">
                      <w:pPr>
                        <w:pStyle w:val="ListParagraph"/>
                        <w:numPr>
                          <w:ilvl w:val="0"/>
                          <w:numId w:val="19"/>
                        </w:numPr>
                        <w:tabs>
                          <w:tab w:val="left" w:pos="426"/>
                          <w:tab w:val="left" w:pos="851"/>
                        </w:tabs>
                        <w:ind w:left="426" w:hanging="426"/>
                        <w:rPr>
                          <w:rFonts w:ascii="Comic Sans MS" w:hAnsi="Comic Sans MS"/>
                          <w:color w:val="A02B93" w:themeColor="accent5"/>
                          <w:sz w:val="30"/>
                          <w:szCs w:val="30"/>
                          <w:u w:val="single"/>
                        </w:rPr>
                      </w:pPr>
                      <w:r w:rsidRPr="00FE47A1">
                        <w:rPr>
                          <w:rFonts w:ascii="Comic Sans MS" w:hAnsi="Comic Sans MS"/>
                          <w:color w:val="A02B93" w:themeColor="accent5"/>
                          <w:sz w:val="30"/>
                          <w:szCs w:val="30"/>
                          <w:u w:val="single"/>
                        </w:rPr>
                        <w:t>Connection to our Christian Values</w:t>
                      </w:r>
                      <w:r w:rsidRPr="00FE47A1">
                        <w:rPr>
                          <w:rFonts w:ascii="Comic Sans MS" w:hAnsi="Comic Sans MS"/>
                          <w:color w:val="A02B93" w:themeColor="accent5"/>
                          <w:sz w:val="30"/>
                          <w:szCs w:val="30"/>
                        </w:rPr>
                        <w:t xml:space="preserve"> – Which of our Federation Christian Values does learning in this theme show?</w:t>
                      </w:r>
                    </w:p>
                    <w:p w14:paraId="6C952E5F" w14:textId="77777777" w:rsidR="00FE47A1" w:rsidRPr="00436F7E" w:rsidRDefault="00FE47A1" w:rsidP="00FE47A1">
                      <w:pPr>
                        <w:pStyle w:val="ListParagraph"/>
                        <w:numPr>
                          <w:ilvl w:val="0"/>
                          <w:numId w:val="19"/>
                        </w:numPr>
                        <w:tabs>
                          <w:tab w:val="left" w:pos="426"/>
                          <w:tab w:val="left" w:pos="851"/>
                        </w:tabs>
                        <w:ind w:left="426" w:hanging="426"/>
                        <w:rPr>
                          <w:rFonts w:ascii="Comic Sans MS" w:hAnsi="Comic Sans MS"/>
                          <w:color w:val="A02B93" w:themeColor="accent5"/>
                          <w:sz w:val="32"/>
                          <w:szCs w:val="32"/>
                          <w:u w:val="single"/>
                        </w:rPr>
                      </w:pPr>
                      <w:r w:rsidRPr="00FE47A1">
                        <w:rPr>
                          <w:rFonts w:ascii="Comic Sans MS" w:hAnsi="Comic Sans MS"/>
                          <w:color w:val="A02B93" w:themeColor="accent5"/>
                          <w:sz w:val="30"/>
                          <w:szCs w:val="30"/>
                          <w:u w:val="single"/>
                        </w:rPr>
                        <w:t>Treating others with respect</w:t>
                      </w:r>
                      <w:r w:rsidRPr="00FE47A1">
                        <w:rPr>
                          <w:rFonts w:ascii="Comic Sans MS" w:hAnsi="Comic Sans MS"/>
                          <w:color w:val="A02B93" w:themeColor="accent5"/>
                          <w:sz w:val="30"/>
                          <w:szCs w:val="30"/>
                        </w:rPr>
                        <w:t xml:space="preserve"> </w:t>
                      </w:r>
                      <w:r w:rsidRPr="00FE47A1">
                        <w:rPr>
                          <w:rFonts w:ascii="Comic Sans MS" w:hAnsi="Comic Sans MS"/>
                          <w:color w:val="A02B93" w:themeColor="accent5"/>
                          <w:sz w:val="30"/>
                          <w:szCs w:val="30"/>
                          <w:u w:val="single"/>
                        </w:rPr>
                        <w:t>and understanding</w:t>
                      </w:r>
                      <w:r w:rsidRPr="00FE47A1">
                        <w:rPr>
                          <w:rFonts w:ascii="Comic Sans MS" w:hAnsi="Comic Sans MS"/>
                          <w:color w:val="A02B93" w:themeColor="accent5"/>
                          <w:sz w:val="30"/>
                          <w:szCs w:val="30"/>
                        </w:rPr>
                        <w:t xml:space="preserve"> – What lessons can be learnt from learning in this theme about treating others with respect and understanding?</w:t>
                      </w:r>
                    </w:p>
                    <w:p w14:paraId="30671C8F" w14:textId="77777777" w:rsidR="00FE47A1" w:rsidRDefault="00FE47A1" w:rsidP="00FE47A1"/>
                  </w:txbxContent>
                </v:textbox>
                <w10:wrap type="square" anchorx="margin"/>
              </v:shape>
            </w:pict>
          </mc:Fallback>
        </mc:AlternateContent>
      </w:r>
    </w:p>
    <w:p w14:paraId="597A00DB" w14:textId="330883E2" w:rsidR="00314128" w:rsidRDefault="00314128" w:rsidP="004E71AF">
      <w:r>
        <w:rPr>
          <w:noProof/>
        </w:rPr>
        <w:lastRenderedPageBreak/>
        <mc:AlternateContent>
          <mc:Choice Requires="wps">
            <w:drawing>
              <wp:anchor distT="45720" distB="45720" distL="114300" distR="114300" simplePos="0" relativeHeight="251732992" behindDoc="0" locked="0" layoutInCell="1" allowOverlap="1" wp14:anchorId="7FE93C2A" wp14:editId="31B607BA">
                <wp:simplePos x="0" y="0"/>
                <wp:positionH relativeFrom="margin">
                  <wp:posOffset>-240665</wp:posOffset>
                </wp:positionH>
                <wp:positionV relativeFrom="paragraph">
                  <wp:posOffset>19050</wp:posOffset>
                </wp:positionV>
                <wp:extent cx="6473190" cy="9206230"/>
                <wp:effectExtent l="19050" t="19050" r="41910" b="33020"/>
                <wp:wrapSquare wrapText="bothSides"/>
                <wp:docPr id="682248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706BCC67" w14:textId="77777777" w:rsidR="00314128" w:rsidRPr="00310E0E" w:rsidRDefault="00314128" w:rsidP="00314128">
                            <w:pPr>
                              <w:jc w:val="center"/>
                              <w:rPr>
                                <w:rFonts w:ascii="Comic Sans MS" w:hAnsi="Comic Sans MS"/>
                                <w:sz w:val="40"/>
                                <w:szCs w:val="40"/>
                              </w:rPr>
                            </w:pPr>
                            <w:r>
                              <w:rPr>
                                <w:rFonts w:ascii="Comic Sans MS" w:hAnsi="Comic Sans MS"/>
                                <w:sz w:val="40"/>
                                <w:szCs w:val="40"/>
                              </w:rPr>
                              <w:t xml:space="preserve">Summer 2                   </w:t>
                            </w:r>
                            <w:r w:rsidRPr="00310E0E">
                              <w:rPr>
                                <w:noProof/>
                              </w:rPr>
                              <w:drawing>
                                <wp:inline distT="0" distB="0" distL="0" distR="0" wp14:anchorId="09BEB37B" wp14:editId="73F83E70">
                                  <wp:extent cx="1937982" cy="660281"/>
                                  <wp:effectExtent l="0" t="0" r="5715" b="6985"/>
                                  <wp:docPr id="229774306"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28D8074" w14:textId="61A5A4B7" w:rsidR="00314128" w:rsidRDefault="00314128" w:rsidP="00314128">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3985D7DB" w14:textId="374608F5" w:rsidR="00314128" w:rsidRDefault="007A1CAB" w:rsidP="00314128">
                            <w:pPr>
                              <w:jc w:val="center"/>
                              <w:rPr>
                                <w:rFonts w:ascii="Comic Sans MS" w:hAnsi="Comic Sans MS"/>
                                <w:sz w:val="40"/>
                                <w:szCs w:val="40"/>
                              </w:rPr>
                            </w:pPr>
                            <w:r>
                              <w:rPr>
                                <w:noProof/>
                              </w:rPr>
                              <w:drawing>
                                <wp:inline distT="0" distB="0" distL="0" distR="0" wp14:anchorId="219BC4D2" wp14:editId="4917041E">
                                  <wp:extent cx="1656784" cy="928196"/>
                                  <wp:effectExtent l="0" t="0" r="635" b="5715"/>
                                  <wp:docPr id="1776619850" name="Picture 23" descr="Podcast Tues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odcast Tuesda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4277" cy="932394"/>
                                          </a:xfrm>
                                          <a:prstGeom prst="rect">
                                            <a:avLst/>
                                          </a:prstGeom>
                                          <a:noFill/>
                                          <a:ln>
                                            <a:noFill/>
                                          </a:ln>
                                        </pic:spPr>
                                      </pic:pic>
                                    </a:graphicData>
                                  </a:graphic>
                                </wp:inline>
                              </w:drawing>
                            </w:r>
                          </w:p>
                          <w:p w14:paraId="0C7C6DE7" w14:textId="028F0489" w:rsidR="00686056" w:rsidRPr="00AA0282" w:rsidRDefault="00686056" w:rsidP="00686056">
                            <w:pPr>
                              <w:jc w:val="center"/>
                              <w:rPr>
                                <w:rFonts w:ascii="Comic Sans MS" w:hAnsi="Comic Sans MS"/>
                                <w:b/>
                                <w:bCs/>
                                <w:sz w:val="36"/>
                                <w:szCs w:val="36"/>
                                <w:u w:val="single"/>
                              </w:rPr>
                            </w:pPr>
                            <w:r w:rsidRPr="00AA0282">
                              <w:rPr>
                                <w:rFonts w:ascii="Comic Sans MS" w:hAnsi="Comic Sans MS"/>
                                <w:b/>
                                <w:bCs/>
                                <w:sz w:val="36"/>
                                <w:szCs w:val="36"/>
                                <w:u w:val="single"/>
                              </w:rPr>
                              <w:t xml:space="preserve">Thematic - </w:t>
                            </w:r>
                            <w:r w:rsidR="00734B41" w:rsidRPr="00AA0282">
                              <w:rPr>
                                <w:rFonts w:ascii="Comic Sans MS" w:hAnsi="Comic Sans MS"/>
                                <w:b/>
                                <w:bCs/>
                                <w:sz w:val="36"/>
                                <w:szCs w:val="36"/>
                                <w:u w:val="single"/>
                              </w:rPr>
                              <w:t>How does faith help when life gets hard?</w:t>
                            </w:r>
                          </w:p>
                          <w:p w14:paraId="5C181923" w14:textId="31361F1D" w:rsidR="006557DB" w:rsidRPr="006557DB" w:rsidRDefault="006557DB" w:rsidP="008A0E4E">
                            <w:pPr>
                              <w:numPr>
                                <w:ilvl w:val="0"/>
                                <w:numId w:val="5"/>
                              </w:numPr>
                              <w:rPr>
                                <w:rFonts w:ascii="Comic Sans MS" w:hAnsi="Comic Sans MS"/>
                              </w:rPr>
                            </w:pPr>
                            <w:r w:rsidRPr="006557DB">
                              <w:rPr>
                                <w:rFonts w:ascii="Comic Sans MS" w:hAnsi="Comic Sans MS"/>
                              </w:rPr>
                              <w:t>I can describe three examples of ways in which religions guide people in how to respond to good and hard times in life (use of colour: Christians in Holy Week, candlelight: Hindu Diwali celebrations, Jewish: festival of Hanukkah explores struggling against evil.)</w:t>
                            </w:r>
                          </w:p>
                          <w:p w14:paraId="23892983" w14:textId="26D14C47" w:rsidR="006557DB" w:rsidRPr="006557DB" w:rsidRDefault="006557DB" w:rsidP="008A0E4E">
                            <w:pPr>
                              <w:numPr>
                                <w:ilvl w:val="0"/>
                                <w:numId w:val="5"/>
                              </w:numPr>
                              <w:rPr>
                                <w:rFonts w:ascii="Comic Sans MS" w:hAnsi="Comic Sans MS"/>
                              </w:rPr>
                            </w:pPr>
                            <w:r w:rsidRPr="006557DB">
                              <w:rPr>
                                <w:rFonts w:ascii="Comic Sans MS" w:hAnsi="Comic Sans MS"/>
                              </w:rPr>
                              <w:t>I can</w:t>
                            </w:r>
                            <w:r w:rsidR="00734B41">
                              <w:rPr>
                                <w:rFonts w:ascii="Comic Sans MS" w:hAnsi="Comic Sans MS"/>
                              </w:rPr>
                              <w:t xml:space="preserve"> identify and</w:t>
                            </w:r>
                            <w:r w:rsidRPr="006557DB">
                              <w:rPr>
                                <w:rFonts w:ascii="Comic Sans MS" w:hAnsi="Comic Sans MS"/>
                              </w:rPr>
                              <w:t xml:space="preserve"> compare beliefs about life after death in two religious traditions.  </w:t>
                            </w:r>
                          </w:p>
                          <w:p w14:paraId="600A393D" w14:textId="77777777" w:rsidR="006557DB" w:rsidRPr="006557DB" w:rsidRDefault="006557DB" w:rsidP="008A0E4E">
                            <w:pPr>
                              <w:numPr>
                                <w:ilvl w:val="0"/>
                                <w:numId w:val="5"/>
                              </w:numPr>
                              <w:rPr>
                                <w:rFonts w:ascii="Comic Sans MS" w:hAnsi="Comic Sans MS"/>
                              </w:rPr>
                            </w:pPr>
                            <w:r w:rsidRPr="006557DB">
                              <w:rPr>
                                <w:rFonts w:ascii="Comic Sans MS" w:hAnsi="Comic Sans MS"/>
                              </w:rPr>
                              <w:t xml:space="preserve">I can make clear connections between what people believe about God and how they respond to challenges in life (suffering and bereavement). </w:t>
                            </w:r>
                          </w:p>
                          <w:p w14:paraId="6641087D" w14:textId="580DDE25" w:rsidR="00436F7E" w:rsidRDefault="006557DB" w:rsidP="008A0E4E">
                            <w:pPr>
                              <w:numPr>
                                <w:ilvl w:val="0"/>
                                <w:numId w:val="5"/>
                              </w:numPr>
                              <w:rPr>
                                <w:rFonts w:ascii="Comic Sans MS" w:hAnsi="Comic Sans MS"/>
                              </w:rPr>
                            </w:pPr>
                            <w:r w:rsidRPr="006557DB">
                              <w:rPr>
                                <w:rFonts w:ascii="Comic Sans MS" w:hAnsi="Comic Sans MS"/>
                              </w:rPr>
                              <w:t xml:space="preserve">I can use examples to show how beliefs about resurrection, judgement, </w:t>
                            </w:r>
                            <w:r w:rsidR="007A1CAB">
                              <w:rPr>
                                <w:rFonts w:ascii="Comic Sans MS" w:hAnsi="Comic Sans MS"/>
                              </w:rPr>
                              <w:t xml:space="preserve">Heaven, </w:t>
                            </w:r>
                            <w:r w:rsidRPr="006557DB">
                              <w:rPr>
                                <w:rFonts w:ascii="Comic Sans MS" w:hAnsi="Comic Sans MS"/>
                              </w:rPr>
                              <w:t xml:space="preserve">Karma, reincarnation make a difference to how someone lives. </w:t>
                            </w:r>
                          </w:p>
                          <w:p w14:paraId="1DB8868F" w14:textId="1C5D1C8A" w:rsidR="00734B41" w:rsidRPr="00734B41" w:rsidRDefault="00734B41" w:rsidP="000C1F4F">
                            <w:pPr>
                              <w:numPr>
                                <w:ilvl w:val="0"/>
                                <w:numId w:val="5"/>
                              </w:numPr>
                              <w:rPr>
                                <w:rFonts w:ascii="Comic Sans MS" w:hAnsi="Comic Sans MS"/>
                              </w:rPr>
                            </w:pPr>
                            <w:r w:rsidRPr="00734B41">
                              <w:rPr>
                                <w:rFonts w:ascii="Comic Sans MS" w:hAnsi="Comic Sans MS"/>
                              </w:rPr>
                              <w:t>I can talk about the value of gratitude in the lives of people, whether believers and non-religious, including my own views</w:t>
                            </w:r>
                            <w:r>
                              <w:rPr>
                                <w:rFonts w:ascii="Comic Sans MS" w:hAnsi="Comic Sans MS"/>
                              </w:rPr>
                              <w:t>.</w:t>
                            </w:r>
                          </w:p>
                          <w:p w14:paraId="1B0F994E" w14:textId="77777777" w:rsidR="00436F7E" w:rsidRPr="00AA0282" w:rsidRDefault="00436F7E" w:rsidP="00436F7E">
                            <w:pPr>
                              <w:jc w:val="center"/>
                              <w:rPr>
                                <w:rFonts w:ascii="Comic Sans MS" w:hAnsi="Comic Sans MS"/>
                                <w:b/>
                                <w:bCs/>
                                <w:color w:val="A02B93" w:themeColor="accent5"/>
                                <w:sz w:val="36"/>
                                <w:szCs w:val="36"/>
                                <w:u w:val="single"/>
                              </w:rPr>
                            </w:pPr>
                            <w:r w:rsidRPr="00AA0282">
                              <w:rPr>
                                <w:rFonts w:ascii="Comic Sans MS" w:hAnsi="Comic Sans MS"/>
                                <w:b/>
                                <w:bCs/>
                                <w:color w:val="A02B93" w:themeColor="accent5"/>
                                <w:sz w:val="36"/>
                                <w:szCs w:val="36"/>
                                <w:u w:val="single"/>
                              </w:rPr>
                              <w:t>Golden RE Threads</w:t>
                            </w:r>
                          </w:p>
                          <w:p w14:paraId="4078F55E" w14:textId="77777777" w:rsidR="00436F7E" w:rsidRPr="00AA0282" w:rsidRDefault="00436F7E" w:rsidP="008A0E4E">
                            <w:pPr>
                              <w:pStyle w:val="ListParagraph"/>
                              <w:numPr>
                                <w:ilvl w:val="0"/>
                                <w:numId w:val="21"/>
                              </w:numPr>
                              <w:tabs>
                                <w:tab w:val="left" w:pos="426"/>
                                <w:tab w:val="left" w:pos="851"/>
                              </w:tabs>
                              <w:ind w:left="426"/>
                              <w:rPr>
                                <w:rFonts w:ascii="Comic Sans MS" w:hAnsi="Comic Sans MS"/>
                                <w:color w:val="A02B93" w:themeColor="accent5"/>
                                <w:sz w:val="30"/>
                                <w:szCs w:val="30"/>
                                <w:u w:val="single"/>
                              </w:rPr>
                            </w:pPr>
                            <w:r w:rsidRPr="00AA0282">
                              <w:rPr>
                                <w:rFonts w:ascii="Comic Sans MS" w:hAnsi="Comic Sans MS"/>
                                <w:color w:val="A02B93" w:themeColor="accent5"/>
                                <w:sz w:val="30"/>
                                <w:szCs w:val="30"/>
                                <w:u w:val="single"/>
                              </w:rPr>
                              <w:t xml:space="preserve">Belonging and community </w:t>
                            </w:r>
                            <w:r w:rsidRPr="00AA0282">
                              <w:rPr>
                                <w:rFonts w:ascii="Comic Sans MS" w:hAnsi="Comic Sans MS"/>
                                <w:color w:val="A02B93" w:themeColor="accent5"/>
                                <w:sz w:val="30"/>
                                <w:szCs w:val="30"/>
                              </w:rPr>
                              <w:t>– How does learning in this theme help followers to feel belonging and a sense of community?</w:t>
                            </w:r>
                          </w:p>
                          <w:p w14:paraId="7B69DB2E" w14:textId="77777777" w:rsidR="00436F7E" w:rsidRPr="00AA0282" w:rsidRDefault="00436F7E" w:rsidP="008A0E4E">
                            <w:pPr>
                              <w:pStyle w:val="ListParagraph"/>
                              <w:numPr>
                                <w:ilvl w:val="0"/>
                                <w:numId w:val="21"/>
                              </w:numPr>
                              <w:tabs>
                                <w:tab w:val="left" w:pos="426"/>
                                <w:tab w:val="left" w:pos="851"/>
                              </w:tabs>
                              <w:ind w:left="426"/>
                              <w:rPr>
                                <w:rFonts w:ascii="Comic Sans MS" w:hAnsi="Comic Sans MS"/>
                                <w:color w:val="A02B93" w:themeColor="accent5"/>
                                <w:sz w:val="30"/>
                                <w:szCs w:val="30"/>
                                <w:u w:val="single"/>
                              </w:rPr>
                            </w:pPr>
                            <w:r w:rsidRPr="00AA0282">
                              <w:rPr>
                                <w:rFonts w:ascii="Comic Sans MS" w:hAnsi="Comic Sans MS"/>
                                <w:color w:val="A02B93" w:themeColor="accent5"/>
                                <w:sz w:val="30"/>
                                <w:szCs w:val="30"/>
                                <w:u w:val="single"/>
                              </w:rPr>
                              <w:t>Connection to our Christian Values</w:t>
                            </w:r>
                            <w:r w:rsidRPr="00AA0282">
                              <w:rPr>
                                <w:rFonts w:ascii="Comic Sans MS" w:hAnsi="Comic Sans MS"/>
                                <w:color w:val="A02B93" w:themeColor="accent5"/>
                                <w:sz w:val="30"/>
                                <w:szCs w:val="30"/>
                              </w:rPr>
                              <w:t xml:space="preserve"> – Which of our Federation Christian Values does learning in this theme show?</w:t>
                            </w:r>
                          </w:p>
                          <w:p w14:paraId="270A7138" w14:textId="77777777" w:rsidR="00436F7E" w:rsidRPr="00436F7E" w:rsidRDefault="00436F7E" w:rsidP="008A0E4E">
                            <w:pPr>
                              <w:pStyle w:val="ListParagraph"/>
                              <w:numPr>
                                <w:ilvl w:val="0"/>
                                <w:numId w:val="21"/>
                              </w:numPr>
                              <w:tabs>
                                <w:tab w:val="left" w:pos="426"/>
                                <w:tab w:val="left" w:pos="851"/>
                              </w:tabs>
                              <w:ind w:left="426"/>
                              <w:rPr>
                                <w:rFonts w:ascii="Comic Sans MS" w:hAnsi="Comic Sans MS"/>
                                <w:color w:val="A02B93" w:themeColor="accent5"/>
                                <w:sz w:val="32"/>
                                <w:szCs w:val="32"/>
                                <w:u w:val="single"/>
                              </w:rPr>
                            </w:pPr>
                            <w:r w:rsidRPr="00AA0282">
                              <w:rPr>
                                <w:rFonts w:ascii="Comic Sans MS" w:hAnsi="Comic Sans MS"/>
                                <w:color w:val="A02B93" w:themeColor="accent5"/>
                                <w:sz w:val="30"/>
                                <w:szCs w:val="30"/>
                                <w:u w:val="single"/>
                              </w:rPr>
                              <w:t>Treating others with respect</w:t>
                            </w:r>
                            <w:r w:rsidRPr="00AA0282">
                              <w:rPr>
                                <w:rFonts w:ascii="Comic Sans MS" w:hAnsi="Comic Sans MS"/>
                                <w:color w:val="A02B93" w:themeColor="accent5"/>
                                <w:sz w:val="30"/>
                                <w:szCs w:val="30"/>
                              </w:rPr>
                              <w:t xml:space="preserve"> </w:t>
                            </w:r>
                            <w:r w:rsidRPr="00AA0282">
                              <w:rPr>
                                <w:rFonts w:ascii="Comic Sans MS" w:hAnsi="Comic Sans MS"/>
                                <w:color w:val="A02B93" w:themeColor="accent5"/>
                                <w:sz w:val="30"/>
                                <w:szCs w:val="30"/>
                                <w:u w:val="single"/>
                              </w:rPr>
                              <w:t>and understanding</w:t>
                            </w:r>
                            <w:r w:rsidRPr="00AA0282">
                              <w:rPr>
                                <w:rFonts w:ascii="Comic Sans MS" w:hAnsi="Comic Sans MS"/>
                                <w:color w:val="A02B93" w:themeColor="accent5"/>
                                <w:sz w:val="30"/>
                                <w:szCs w:val="30"/>
                              </w:rPr>
                              <w:t xml:space="preserve"> – What lessons can be learnt from learning in this theme about treating others with respect and understanding?</w:t>
                            </w:r>
                          </w:p>
                          <w:p w14:paraId="74B187FF" w14:textId="77777777" w:rsidR="00314128" w:rsidRPr="00402449" w:rsidRDefault="00314128" w:rsidP="00314128">
                            <w:pPr>
                              <w:pStyle w:val="ListParagraph"/>
                              <w:ind w:left="426"/>
                              <w:rPr>
                                <w:rFonts w:ascii="Comic Sans MS" w:hAnsi="Comic Sans MS"/>
                                <w:sz w:val="32"/>
                                <w:szCs w:val="32"/>
                              </w:rPr>
                            </w:pPr>
                          </w:p>
                          <w:p w14:paraId="59BB4642" w14:textId="77777777" w:rsidR="00314128" w:rsidRPr="00310E0E" w:rsidRDefault="00314128" w:rsidP="00314128">
                            <w:pPr>
                              <w:rPr>
                                <w:rFonts w:ascii="Comic Sans MS" w:hAnsi="Comic Sans MS"/>
                              </w:rPr>
                            </w:pPr>
                          </w:p>
                          <w:p w14:paraId="00833F4D" w14:textId="77777777" w:rsidR="00314128" w:rsidRPr="00402449" w:rsidRDefault="00314128" w:rsidP="00314128">
                            <w:pPr>
                              <w:tabs>
                                <w:tab w:val="num" w:pos="284"/>
                              </w:tabs>
                              <w:ind w:left="284" w:hanging="284"/>
                              <w:jc w:val="center"/>
                              <w:rPr>
                                <w:rFonts w:ascii="Comic Sans MS" w:hAnsi="Comic Sans MS"/>
                                <w:sz w:val="40"/>
                                <w:szCs w:val="40"/>
                              </w:rPr>
                            </w:pPr>
                          </w:p>
                          <w:p w14:paraId="462020F9" w14:textId="77777777" w:rsidR="00314128" w:rsidRPr="00310E0E" w:rsidRDefault="00314128" w:rsidP="00314128">
                            <w:pPr>
                              <w:jc w:val="center"/>
                              <w:rPr>
                                <w:rFonts w:ascii="Comic Sans MS" w:hAnsi="Comic Sans MS"/>
                                <w:sz w:val="40"/>
                                <w:szCs w:val="40"/>
                              </w:rPr>
                            </w:pPr>
                          </w:p>
                          <w:p w14:paraId="599DCC8B" w14:textId="77777777" w:rsidR="00314128" w:rsidRDefault="00314128" w:rsidP="003141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93C2A" id="_x0000_s1031" type="#_x0000_t202" style="position:absolute;margin-left:-18.95pt;margin-top:1.5pt;width:509.7pt;height:724.9pt;z-index:251732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" strokecolor="#a02b93 [3208]" strokeweight="5pt">
                <v:stroke linestyle="thickThin"/>
                <v:textbox>
                  <w:txbxContent>
                    <w:p w14:paraId="706BCC67" w14:textId="77777777" w:rsidR="00314128" w:rsidRPr="00310E0E" w:rsidRDefault="00314128" w:rsidP="00314128">
                      <w:pPr>
                        <w:jc w:val="center"/>
                        <w:rPr>
                          <w:rFonts w:ascii="Comic Sans MS" w:hAnsi="Comic Sans MS"/>
                          <w:sz w:val="40"/>
                          <w:szCs w:val="40"/>
                        </w:rPr>
                      </w:pPr>
                      <w:r>
                        <w:rPr>
                          <w:rFonts w:ascii="Comic Sans MS" w:hAnsi="Comic Sans MS"/>
                          <w:sz w:val="40"/>
                          <w:szCs w:val="40"/>
                        </w:rPr>
                        <w:t xml:space="preserve">Summer 2                   </w:t>
                      </w:r>
                      <w:r w:rsidRPr="00310E0E">
                        <w:rPr>
                          <w:noProof/>
                        </w:rPr>
                        <w:drawing>
                          <wp:inline distT="0" distB="0" distL="0" distR="0" wp14:anchorId="09BEB37B" wp14:editId="73F83E70">
                            <wp:extent cx="1937982" cy="660281"/>
                            <wp:effectExtent l="0" t="0" r="5715" b="6985"/>
                            <wp:docPr id="229774306"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28D8074" w14:textId="61A5A4B7" w:rsidR="00314128" w:rsidRDefault="00314128" w:rsidP="00314128">
                      <w:pPr>
                        <w:jc w:val="center"/>
                        <w:rPr>
                          <w:rFonts w:ascii="Comic Sans MS" w:hAnsi="Comic Sans MS"/>
                          <w:sz w:val="40"/>
                          <w:szCs w:val="40"/>
                        </w:rPr>
                      </w:pPr>
                      <w:r w:rsidRPr="00310E0E">
                        <w:rPr>
                          <w:rFonts w:ascii="Comic Sans MS" w:hAnsi="Comic Sans MS"/>
                          <w:sz w:val="40"/>
                          <w:szCs w:val="40"/>
                        </w:rPr>
                        <w:t xml:space="preserve">Year </w:t>
                      </w:r>
                      <w:r>
                        <w:rPr>
                          <w:rFonts w:ascii="Comic Sans MS" w:hAnsi="Comic Sans MS"/>
                          <w:sz w:val="40"/>
                          <w:szCs w:val="40"/>
                        </w:rPr>
                        <w:t>5.6</w:t>
                      </w:r>
                    </w:p>
                    <w:p w14:paraId="3985D7DB" w14:textId="374608F5" w:rsidR="00314128" w:rsidRDefault="007A1CAB" w:rsidP="00314128">
                      <w:pPr>
                        <w:jc w:val="center"/>
                        <w:rPr>
                          <w:rFonts w:ascii="Comic Sans MS" w:hAnsi="Comic Sans MS"/>
                          <w:sz w:val="40"/>
                          <w:szCs w:val="40"/>
                        </w:rPr>
                      </w:pPr>
                      <w:r>
                        <w:rPr>
                          <w:noProof/>
                        </w:rPr>
                        <w:drawing>
                          <wp:inline distT="0" distB="0" distL="0" distR="0" wp14:anchorId="219BC4D2" wp14:editId="4917041E">
                            <wp:extent cx="1656784" cy="928196"/>
                            <wp:effectExtent l="0" t="0" r="635" b="5715"/>
                            <wp:docPr id="1776619850" name="Picture 23" descr="Podcast Tues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odcast Tuesda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4277" cy="932394"/>
                                    </a:xfrm>
                                    <a:prstGeom prst="rect">
                                      <a:avLst/>
                                    </a:prstGeom>
                                    <a:noFill/>
                                    <a:ln>
                                      <a:noFill/>
                                    </a:ln>
                                  </pic:spPr>
                                </pic:pic>
                              </a:graphicData>
                            </a:graphic>
                          </wp:inline>
                        </w:drawing>
                      </w:r>
                    </w:p>
                    <w:p w14:paraId="0C7C6DE7" w14:textId="028F0489" w:rsidR="00686056" w:rsidRPr="00AA0282" w:rsidRDefault="00686056" w:rsidP="00686056">
                      <w:pPr>
                        <w:jc w:val="center"/>
                        <w:rPr>
                          <w:rFonts w:ascii="Comic Sans MS" w:hAnsi="Comic Sans MS"/>
                          <w:b/>
                          <w:bCs/>
                          <w:sz w:val="36"/>
                          <w:szCs w:val="36"/>
                          <w:u w:val="single"/>
                        </w:rPr>
                      </w:pPr>
                      <w:r w:rsidRPr="00AA0282">
                        <w:rPr>
                          <w:rFonts w:ascii="Comic Sans MS" w:hAnsi="Comic Sans MS"/>
                          <w:b/>
                          <w:bCs/>
                          <w:sz w:val="36"/>
                          <w:szCs w:val="36"/>
                          <w:u w:val="single"/>
                        </w:rPr>
                        <w:t xml:space="preserve">Thematic - </w:t>
                      </w:r>
                      <w:r w:rsidR="00734B41" w:rsidRPr="00AA0282">
                        <w:rPr>
                          <w:rFonts w:ascii="Comic Sans MS" w:hAnsi="Comic Sans MS"/>
                          <w:b/>
                          <w:bCs/>
                          <w:sz w:val="36"/>
                          <w:szCs w:val="36"/>
                          <w:u w:val="single"/>
                        </w:rPr>
                        <w:t>How does faith help when life gets hard?</w:t>
                      </w:r>
                    </w:p>
                    <w:p w14:paraId="5C181923" w14:textId="31361F1D" w:rsidR="006557DB" w:rsidRPr="006557DB" w:rsidRDefault="006557DB" w:rsidP="008A0E4E">
                      <w:pPr>
                        <w:numPr>
                          <w:ilvl w:val="0"/>
                          <w:numId w:val="5"/>
                        </w:numPr>
                        <w:rPr>
                          <w:rFonts w:ascii="Comic Sans MS" w:hAnsi="Comic Sans MS"/>
                        </w:rPr>
                      </w:pPr>
                      <w:r w:rsidRPr="006557DB">
                        <w:rPr>
                          <w:rFonts w:ascii="Comic Sans MS" w:hAnsi="Comic Sans MS"/>
                        </w:rPr>
                        <w:t>I can describe three examples of ways in which religions guide people in how to respond to good and hard times in life (use of colour: Christians in Holy Week, candlelight: Hindu Diwali celebrations, Jewish: festival of Hanukkah explores struggling against evil.)</w:t>
                      </w:r>
                    </w:p>
                    <w:p w14:paraId="23892983" w14:textId="26D14C47" w:rsidR="006557DB" w:rsidRPr="006557DB" w:rsidRDefault="006557DB" w:rsidP="008A0E4E">
                      <w:pPr>
                        <w:numPr>
                          <w:ilvl w:val="0"/>
                          <w:numId w:val="5"/>
                        </w:numPr>
                        <w:rPr>
                          <w:rFonts w:ascii="Comic Sans MS" w:hAnsi="Comic Sans MS"/>
                        </w:rPr>
                      </w:pPr>
                      <w:r w:rsidRPr="006557DB">
                        <w:rPr>
                          <w:rFonts w:ascii="Comic Sans MS" w:hAnsi="Comic Sans MS"/>
                        </w:rPr>
                        <w:t>I can</w:t>
                      </w:r>
                      <w:r w:rsidR="00734B41">
                        <w:rPr>
                          <w:rFonts w:ascii="Comic Sans MS" w:hAnsi="Comic Sans MS"/>
                        </w:rPr>
                        <w:t xml:space="preserve"> identify and</w:t>
                      </w:r>
                      <w:r w:rsidRPr="006557DB">
                        <w:rPr>
                          <w:rFonts w:ascii="Comic Sans MS" w:hAnsi="Comic Sans MS"/>
                        </w:rPr>
                        <w:t xml:space="preserve"> compare beliefs about life after death in two religious traditions.  </w:t>
                      </w:r>
                    </w:p>
                    <w:p w14:paraId="600A393D" w14:textId="77777777" w:rsidR="006557DB" w:rsidRPr="006557DB" w:rsidRDefault="006557DB" w:rsidP="008A0E4E">
                      <w:pPr>
                        <w:numPr>
                          <w:ilvl w:val="0"/>
                          <w:numId w:val="5"/>
                        </w:numPr>
                        <w:rPr>
                          <w:rFonts w:ascii="Comic Sans MS" w:hAnsi="Comic Sans MS"/>
                        </w:rPr>
                      </w:pPr>
                      <w:r w:rsidRPr="006557DB">
                        <w:rPr>
                          <w:rFonts w:ascii="Comic Sans MS" w:hAnsi="Comic Sans MS"/>
                        </w:rPr>
                        <w:t xml:space="preserve">I can make clear connections between what people believe about God and how they respond to challenges in life (suffering and bereavement). </w:t>
                      </w:r>
                    </w:p>
                    <w:p w14:paraId="6641087D" w14:textId="580DDE25" w:rsidR="00436F7E" w:rsidRDefault="006557DB" w:rsidP="008A0E4E">
                      <w:pPr>
                        <w:numPr>
                          <w:ilvl w:val="0"/>
                          <w:numId w:val="5"/>
                        </w:numPr>
                        <w:rPr>
                          <w:rFonts w:ascii="Comic Sans MS" w:hAnsi="Comic Sans MS"/>
                        </w:rPr>
                      </w:pPr>
                      <w:r w:rsidRPr="006557DB">
                        <w:rPr>
                          <w:rFonts w:ascii="Comic Sans MS" w:hAnsi="Comic Sans MS"/>
                        </w:rPr>
                        <w:t xml:space="preserve">I can use examples to show how beliefs about resurrection, judgement, </w:t>
                      </w:r>
                      <w:r w:rsidR="007A1CAB">
                        <w:rPr>
                          <w:rFonts w:ascii="Comic Sans MS" w:hAnsi="Comic Sans MS"/>
                        </w:rPr>
                        <w:t xml:space="preserve">Heaven, </w:t>
                      </w:r>
                      <w:r w:rsidRPr="006557DB">
                        <w:rPr>
                          <w:rFonts w:ascii="Comic Sans MS" w:hAnsi="Comic Sans MS"/>
                        </w:rPr>
                        <w:t xml:space="preserve">Karma, reincarnation make a difference to how someone lives. </w:t>
                      </w:r>
                    </w:p>
                    <w:p w14:paraId="1DB8868F" w14:textId="1C5D1C8A" w:rsidR="00734B41" w:rsidRPr="00734B41" w:rsidRDefault="00734B41" w:rsidP="000C1F4F">
                      <w:pPr>
                        <w:numPr>
                          <w:ilvl w:val="0"/>
                          <w:numId w:val="5"/>
                        </w:numPr>
                        <w:rPr>
                          <w:rFonts w:ascii="Comic Sans MS" w:hAnsi="Comic Sans MS"/>
                        </w:rPr>
                      </w:pPr>
                      <w:r w:rsidRPr="00734B41">
                        <w:rPr>
                          <w:rFonts w:ascii="Comic Sans MS" w:hAnsi="Comic Sans MS"/>
                        </w:rPr>
                        <w:t>I can talk about the value of gratitude in the lives of people, whether believers and non-religious, including my own views</w:t>
                      </w:r>
                      <w:r>
                        <w:rPr>
                          <w:rFonts w:ascii="Comic Sans MS" w:hAnsi="Comic Sans MS"/>
                        </w:rPr>
                        <w:t>.</w:t>
                      </w:r>
                    </w:p>
                    <w:p w14:paraId="1B0F994E" w14:textId="77777777" w:rsidR="00436F7E" w:rsidRPr="00AA0282" w:rsidRDefault="00436F7E" w:rsidP="00436F7E">
                      <w:pPr>
                        <w:jc w:val="center"/>
                        <w:rPr>
                          <w:rFonts w:ascii="Comic Sans MS" w:hAnsi="Comic Sans MS"/>
                          <w:b/>
                          <w:bCs/>
                          <w:color w:val="A02B93" w:themeColor="accent5"/>
                          <w:sz w:val="36"/>
                          <w:szCs w:val="36"/>
                          <w:u w:val="single"/>
                        </w:rPr>
                      </w:pPr>
                      <w:r w:rsidRPr="00AA0282">
                        <w:rPr>
                          <w:rFonts w:ascii="Comic Sans MS" w:hAnsi="Comic Sans MS"/>
                          <w:b/>
                          <w:bCs/>
                          <w:color w:val="A02B93" w:themeColor="accent5"/>
                          <w:sz w:val="36"/>
                          <w:szCs w:val="36"/>
                          <w:u w:val="single"/>
                        </w:rPr>
                        <w:t>Golden RE Threads</w:t>
                      </w:r>
                    </w:p>
                    <w:p w14:paraId="4078F55E" w14:textId="77777777" w:rsidR="00436F7E" w:rsidRPr="00AA0282" w:rsidRDefault="00436F7E" w:rsidP="008A0E4E">
                      <w:pPr>
                        <w:pStyle w:val="ListParagraph"/>
                        <w:numPr>
                          <w:ilvl w:val="0"/>
                          <w:numId w:val="21"/>
                        </w:numPr>
                        <w:tabs>
                          <w:tab w:val="left" w:pos="426"/>
                          <w:tab w:val="left" w:pos="851"/>
                        </w:tabs>
                        <w:ind w:left="426"/>
                        <w:rPr>
                          <w:rFonts w:ascii="Comic Sans MS" w:hAnsi="Comic Sans MS"/>
                          <w:color w:val="A02B93" w:themeColor="accent5"/>
                          <w:sz w:val="30"/>
                          <w:szCs w:val="30"/>
                          <w:u w:val="single"/>
                        </w:rPr>
                      </w:pPr>
                      <w:r w:rsidRPr="00AA0282">
                        <w:rPr>
                          <w:rFonts w:ascii="Comic Sans MS" w:hAnsi="Comic Sans MS"/>
                          <w:color w:val="A02B93" w:themeColor="accent5"/>
                          <w:sz w:val="30"/>
                          <w:szCs w:val="30"/>
                          <w:u w:val="single"/>
                        </w:rPr>
                        <w:t xml:space="preserve">Belonging and community </w:t>
                      </w:r>
                      <w:r w:rsidRPr="00AA0282">
                        <w:rPr>
                          <w:rFonts w:ascii="Comic Sans MS" w:hAnsi="Comic Sans MS"/>
                          <w:color w:val="A02B93" w:themeColor="accent5"/>
                          <w:sz w:val="30"/>
                          <w:szCs w:val="30"/>
                        </w:rPr>
                        <w:t>– How does learning in this theme help followers to feel belonging and a sense of community?</w:t>
                      </w:r>
                    </w:p>
                    <w:p w14:paraId="7B69DB2E" w14:textId="77777777" w:rsidR="00436F7E" w:rsidRPr="00AA0282" w:rsidRDefault="00436F7E" w:rsidP="008A0E4E">
                      <w:pPr>
                        <w:pStyle w:val="ListParagraph"/>
                        <w:numPr>
                          <w:ilvl w:val="0"/>
                          <w:numId w:val="21"/>
                        </w:numPr>
                        <w:tabs>
                          <w:tab w:val="left" w:pos="426"/>
                          <w:tab w:val="left" w:pos="851"/>
                        </w:tabs>
                        <w:ind w:left="426"/>
                        <w:rPr>
                          <w:rFonts w:ascii="Comic Sans MS" w:hAnsi="Comic Sans MS"/>
                          <w:color w:val="A02B93" w:themeColor="accent5"/>
                          <w:sz w:val="30"/>
                          <w:szCs w:val="30"/>
                          <w:u w:val="single"/>
                        </w:rPr>
                      </w:pPr>
                      <w:r w:rsidRPr="00AA0282">
                        <w:rPr>
                          <w:rFonts w:ascii="Comic Sans MS" w:hAnsi="Comic Sans MS"/>
                          <w:color w:val="A02B93" w:themeColor="accent5"/>
                          <w:sz w:val="30"/>
                          <w:szCs w:val="30"/>
                          <w:u w:val="single"/>
                        </w:rPr>
                        <w:t>Connection to our Christian Values</w:t>
                      </w:r>
                      <w:r w:rsidRPr="00AA0282">
                        <w:rPr>
                          <w:rFonts w:ascii="Comic Sans MS" w:hAnsi="Comic Sans MS"/>
                          <w:color w:val="A02B93" w:themeColor="accent5"/>
                          <w:sz w:val="30"/>
                          <w:szCs w:val="30"/>
                        </w:rPr>
                        <w:t xml:space="preserve"> – Which of our Federation Christian Values does learning in this theme show?</w:t>
                      </w:r>
                    </w:p>
                    <w:p w14:paraId="270A7138" w14:textId="77777777" w:rsidR="00436F7E" w:rsidRPr="00436F7E" w:rsidRDefault="00436F7E" w:rsidP="008A0E4E">
                      <w:pPr>
                        <w:pStyle w:val="ListParagraph"/>
                        <w:numPr>
                          <w:ilvl w:val="0"/>
                          <w:numId w:val="21"/>
                        </w:numPr>
                        <w:tabs>
                          <w:tab w:val="left" w:pos="426"/>
                          <w:tab w:val="left" w:pos="851"/>
                        </w:tabs>
                        <w:ind w:left="426"/>
                        <w:rPr>
                          <w:rFonts w:ascii="Comic Sans MS" w:hAnsi="Comic Sans MS"/>
                          <w:color w:val="A02B93" w:themeColor="accent5"/>
                          <w:sz w:val="32"/>
                          <w:szCs w:val="32"/>
                          <w:u w:val="single"/>
                        </w:rPr>
                      </w:pPr>
                      <w:r w:rsidRPr="00AA0282">
                        <w:rPr>
                          <w:rFonts w:ascii="Comic Sans MS" w:hAnsi="Comic Sans MS"/>
                          <w:color w:val="A02B93" w:themeColor="accent5"/>
                          <w:sz w:val="30"/>
                          <w:szCs w:val="30"/>
                          <w:u w:val="single"/>
                        </w:rPr>
                        <w:t>Treating others with respect</w:t>
                      </w:r>
                      <w:r w:rsidRPr="00AA0282">
                        <w:rPr>
                          <w:rFonts w:ascii="Comic Sans MS" w:hAnsi="Comic Sans MS"/>
                          <w:color w:val="A02B93" w:themeColor="accent5"/>
                          <w:sz w:val="30"/>
                          <w:szCs w:val="30"/>
                        </w:rPr>
                        <w:t xml:space="preserve"> </w:t>
                      </w:r>
                      <w:r w:rsidRPr="00AA0282">
                        <w:rPr>
                          <w:rFonts w:ascii="Comic Sans MS" w:hAnsi="Comic Sans MS"/>
                          <w:color w:val="A02B93" w:themeColor="accent5"/>
                          <w:sz w:val="30"/>
                          <w:szCs w:val="30"/>
                          <w:u w:val="single"/>
                        </w:rPr>
                        <w:t>and understanding</w:t>
                      </w:r>
                      <w:r w:rsidRPr="00AA0282">
                        <w:rPr>
                          <w:rFonts w:ascii="Comic Sans MS" w:hAnsi="Comic Sans MS"/>
                          <w:color w:val="A02B93" w:themeColor="accent5"/>
                          <w:sz w:val="30"/>
                          <w:szCs w:val="30"/>
                        </w:rPr>
                        <w:t xml:space="preserve"> – What lessons can be learnt from learning in this theme about treating others with respect and understanding?</w:t>
                      </w:r>
                    </w:p>
                    <w:p w14:paraId="74B187FF" w14:textId="77777777" w:rsidR="00314128" w:rsidRPr="00402449" w:rsidRDefault="00314128" w:rsidP="00314128">
                      <w:pPr>
                        <w:pStyle w:val="ListParagraph"/>
                        <w:ind w:left="426"/>
                        <w:rPr>
                          <w:rFonts w:ascii="Comic Sans MS" w:hAnsi="Comic Sans MS"/>
                          <w:sz w:val="32"/>
                          <w:szCs w:val="32"/>
                        </w:rPr>
                      </w:pPr>
                    </w:p>
                    <w:p w14:paraId="59BB4642" w14:textId="77777777" w:rsidR="00314128" w:rsidRPr="00310E0E" w:rsidRDefault="00314128" w:rsidP="00314128">
                      <w:pPr>
                        <w:rPr>
                          <w:rFonts w:ascii="Comic Sans MS" w:hAnsi="Comic Sans MS"/>
                        </w:rPr>
                      </w:pPr>
                    </w:p>
                    <w:p w14:paraId="00833F4D" w14:textId="77777777" w:rsidR="00314128" w:rsidRPr="00402449" w:rsidRDefault="00314128" w:rsidP="00314128">
                      <w:pPr>
                        <w:tabs>
                          <w:tab w:val="num" w:pos="284"/>
                        </w:tabs>
                        <w:ind w:left="284" w:hanging="284"/>
                        <w:jc w:val="center"/>
                        <w:rPr>
                          <w:rFonts w:ascii="Comic Sans MS" w:hAnsi="Comic Sans MS"/>
                          <w:sz w:val="40"/>
                          <w:szCs w:val="40"/>
                        </w:rPr>
                      </w:pPr>
                    </w:p>
                    <w:p w14:paraId="462020F9" w14:textId="77777777" w:rsidR="00314128" w:rsidRPr="00310E0E" w:rsidRDefault="00314128" w:rsidP="00314128">
                      <w:pPr>
                        <w:jc w:val="center"/>
                        <w:rPr>
                          <w:rFonts w:ascii="Comic Sans MS" w:hAnsi="Comic Sans MS"/>
                          <w:sz w:val="40"/>
                          <w:szCs w:val="40"/>
                        </w:rPr>
                      </w:pPr>
                    </w:p>
                    <w:p w14:paraId="599DCC8B" w14:textId="77777777" w:rsidR="00314128" w:rsidRDefault="00314128" w:rsidP="00314128"/>
                  </w:txbxContent>
                </v:textbox>
                <w10:wrap type="square" anchorx="margin"/>
              </v:shape>
            </w:pict>
          </mc:Fallback>
        </mc:AlternateContent>
      </w:r>
    </w:p>
    <w:p w14:paraId="2DE8EF6D" w14:textId="77777777" w:rsidR="0023339E" w:rsidRPr="0023339E" w:rsidRDefault="0023339E" w:rsidP="0023339E">
      <w:r w:rsidRPr="0023339E">
        <w:rPr>
          <w:b/>
          <w:bCs/>
        </w:rPr>
        <w:lastRenderedPageBreak/>
        <w:t>Autumn 1: Creation and Fall: Creation and Science – conflicting or complementary?</w:t>
      </w:r>
    </w:p>
    <w:p w14:paraId="5C35EE0E" w14:textId="77777777" w:rsidR="0023339E" w:rsidRPr="0023339E" w:rsidRDefault="0023339E" w:rsidP="0023339E">
      <w:r w:rsidRPr="0023339E">
        <w:rPr>
          <w:b/>
          <w:bCs/>
        </w:rPr>
        <w:t>Year 5: Foundational Skills</w:t>
      </w:r>
    </w:p>
    <w:p w14:paraId="1BFA778A" w14:textId="77777777" w:rsidR="0023339E" w:rsidRPr="0023339E" w:rsidRDefault="0023339E" w:rsidP="0023339E">
      <w:pPr>
        <w:numPr>
          <w:ilvl w:val="0"/>
          <w:numId w:val="24"/>
        </w:numPr>
      </w:pPr>
      <w:r w:rsidRPr="0023339E">
        <w:rPr>
          <w:b/>
          <w:bCs/>
        </w:rPr>
        <w:t>Timeline Placement:</w:t>
      </w:r>
      <w:r w:rsidRPr="0023339E">
        <w:t xml:space="preserve"> I can explain the importance of Creation on a timeline of the Bible’s ‘Big Story’.</w:t>
      </w:r>
    </w:p>
    <w:p w14:paraId="72C8A48C" w14:textId="77777777" w:rsidR="0023339E" w:rsidRPr="0023339E" w:rsidRDefault="0023339E" w:rsidP="0023339E">
      <w:pPr>
        <w:numPr>
          <w:ilvl w:val="0"/>
          <w:numId w:val="24"/>
        </w:numPr>
      </w:pPr>
      <w:r w:rsidRPr="0023339E">
        <w:rPr>
          <w:b/>
          <w:bCs/>
        </w:rPr>
        <w:t>Text &amp; Purpose:</w:t>
      </w:r>
      <w:r w:rsidRPr="0023339E">
        <w:t xml:space="preserve"> I can identify what type of text some Christians say Genesis 1 is and explain its general purpose.</w:t>
      </w:r>
    </w:p>
    <w:p w14:paraId="165D90A3" w14:textId="77777777" w:rsidR="0023339E" w:rsidRPr="0023339E" w:rsidRDefault="0023339E" w:rsidP="0023339E">
      <w:pPr>
        <w:numPr>
          <w:ilvl w:val="0"/>
          <w:numId w:val="24"/>
        </w:numPr>
      </w:pPr>
      <w:r w:rsidRPr="0023339E">
        <w:rPr>
          <w:b/>
          <w:bCs/>
        </w:rPr>
        <w:t>Genesis Meaning:</w:t>
      </w:r>
      <w:r w:rsidRPr="0023339E">
        <w:t xml:space="preserve"> I can suggest what Genesis 1 might mean and outline how Christians may interpret these ideas.</w:t>
      </w:r>
    </w:p>
    <w:p w14:paraId="1E8287C5" w14:textId="77777777" w:rsidR="0023339E" w:rsidRPr="0023339E" w:rsidRDefault="0023339E" w:rsidP="0023339E">
      <w:pPr>
        <w:numPr>
          <w:ilvl w:val="0"/>
          <w:numId w:val="24"/>
        </w:numPr>
      </w:pPr>
      <w:r w:rsidRPr="0023339E">
        <w:rPr>
          <w:b/>
          <w:bCs/>
        </w:rPr>
        <w:t>Science and Faith:</w:t>
      </w:r>
      <w:r w:rsidRPr="0023339E">
        <w:t xml:space="preserve"> I can show a clear understanding of why some Christians find that science and faith can go together.</w:t>
      </w:r>
    </w:p>
    <w:p w14:paraId="109F6025" w14:textId="77777777" w:rsidR="0023339E" w:rsidRPr="0023339E" w:rsidRDefault="0023339E" w:rsidP="0023339E">
      <w:pPr>
        <w:numPr>
          <w:ilvl w:val="0"/>
          <w:numId w:val="24"/>
        </w:numPr>
      </w:pPr>
      <w:r w:rsidRPr="0023339E">
        <w:rPr>
          <w:b/>
          <w:bCs/>
        </w:rPr>
        <w:t>Conflict vs. Complementary:</w:t>
      </w:r>
      <w:r w:rsidRPr="0023339E">
        <w:t xml:space="preserve"> I can give simple reasons why I think the Genesis 1 Creation account is in conflict, or is complementary, with a scientific account.</w:t>
      </w:r>
    </w:p>
    <w:p w14:paraId="4D381B2C" w14:textId="77777777" w:rsidR="0023339E" w:rsidRPr="0023339E" w:rsidRDefault="0023339E" w:rsidP="0023339E">
      <w:r w:rsidRPr="0023339E">
        <w:rPr>
          <w:b/>
          <w:bCs/>
        </w:rPr>
        <w:t>Year 6: Complex and Comparative Skills</w:t>
      </w:r>
    </w:p>
    <w:p w14:paraId="7C773582" w14:textId="77777777" w:rsidR="0023339E" w:rsidRPr="0023339E" w:rsidRDefault="0023339E" w:rsidP="0023339E">
      <w:pPr>
        <w:numPr>
          <w:ilvl w:val="0"/>
          <w:numId w:val="25"/>
        </w:numPr>
      </w:pPr>
      <w:r w:rsidRPr="0023339E">
        <w:rPr>
          <w:b/>
          <w:bCs/>
        </w:rPr>
        <w:t>Timeline Integration:</w:t>
      </w:r>
      <w:r w:rsidRPr="0023339E">
        <w:t xml:space="preserve"> I can evaluate the significance of Creation and analyze how it connects to other major chapters on the Bible's 'Big Story' timeline.</w:t>
      </w:r>
    </w:p>
    <w:p w14:paraId="044CA3DB" w14:textId="77777777" w:rsidR="0023339E" w:rsidRPr="0023339E" w:rsidRDefault="0023339E" w:rsidP="0023339E">
      <w:pPr>
        <w:numPr>
          <w:ilvl w:val="0"/>
          <w:numId w:val="25"/>
        </w:numPr>
      </w:pPr>
      <w:r w:rsidRPr="0023339E">
        <w:rPr>
          <w:b/>
          <w:bCs/>
        </w:rPr>
        <w:t>Textual Analysis:</w:t>
      </w:r>
      <w:r w:rsidRPr="0023339E">
        <w:t xml:space="preserve"> I can analyze and explain the varying views Christians hold regarding the genre, style, and theological purpose of the Genesis 1 text.</w:t>
      </w:r>
    </w:p>
    <w:p w14:paraId="0B36C421" w14:textId="77777777" w:rsidR="0023339E" w:rsidRPr="0023339E" w:rsidRDefault="0023339E" w:rsidP="0023339E">
      <w:pPr>
        <w:numPr>
          <w:ilvl w:val="0"/>
          <w:numId w:val="25"/>
        </w:numPr>
      </w:pPr>
      <w:r w:rsidRPr="0023339E">
        <w:rPr>
          <w:b/>
          <w:bCs/>
        </w:rPr>
        <w:t>Comparative Interpretations:</w:t>
      </w:r>
      <w:r w:rsidRPr="0023339E">
        <w:t xml:space="preserve"> I can compare my own suggestions of what Genesis 1 means with diverse, complex Christian interpretations.</w:t>
      </w:r>
    </w:p>
    <w:p w14:paraId="4F0EE8F9" w14:textId="77777777" w:rsidR="0023339E" w:rsidRPr="0023339E" w:rsidRDefault="0023339E" w:rsidP="0023339E">
      <w:pPr>
        <w:numPr>
          <w:ilvl w:val="0"/>
          <w:numId w:val="25"/>
        </w:numPr>
      </w:pPr>
      <w:r w:rsidRPr="0023339E">
        <w:rPr>
          <w:b/>
          <w:bCs/>
        </w:rPr>
        <w:t>Synthesis of Science &amp; Faith:</w:t>
      </w:r>
      <w:r w:rsidRPr="0023339E">
        <w:t xml:space="preserve"> I can explain in detail how and why some Christians harmonize scientific discoveries with their personal faith.</w:t>
      </w:r>
    </w:p>
    <w:p w14:paraId="0A0C8123" w14:textId="77777777" w:rsidR="0023339E" w:rsidRPr="0023339E" w:rsidRDefault="0023339E" w:rsidP="0023339E">
      <w:pPr>
        <w:numPr>
          <w:ilvl w:val="0"/>
          <w:numId w:val="25"/>
        </w:numPr>
      </w:pPr>
      <w:r w:rsidRPr="0023339E">
        <w:rPr>
          <w:b/>
          <w:bCs/>
        </w:rPr>
        <w:t>Critical Evaluation:</w:t>
      </w:r>
      <w:r w:rsidRPr="0023339E">
        <w:t xml:space="preserve"> I can formulate a structured, reasoned argument evaluating why the Genesis 1 Creation account can be seen as either in conflict or complementary with scientific accounts.</w:t>
      </w:r>
    </w:p>
    <w:p w14:paraId="1CC2C5AD" w14:textId="77777777" w:rsidR="0023339E" w:rsidRPr="0023339E" w:rsidRDefault="0023339E" w:rsidP="0023339E">
      <w:r w:rsidRPr="0023339E">
        <w:pict w14:anchorId="00C4663F">
          <v:rect id="_x0000_i1055" style="width:0;height:1.5pt" o:hralign="center" o:hrstd="t" o:hr="t" fillcolor="#a0a0a0" stroked="f"/>
        </w:pict>
      </w:r>
    </w:p>
    <w:p w14:paraId="77264CE5" w14:textId="77777777" w:rsidR="0023339E" w:rsidRPr="0023339E" w:rsidRDefault="0023339E" w:rsidP="0023339E">
      <w:r w:rsidRPr="0023339E">
        <w:rPr>
          <w:b/>
          <w:bCs/>
        </w:rPr>
        <w:t>Autumn 2: Judaism – What does it mean for a Jewish person to follow God?</w:t>
      </w:r>
    </w:p>
    <w:p w14:paraId="1360DF3C" w14:textId="77777777" w:rsidR="0023339E" w:rsidRPr="0023339E" w:rsidRDefault="0023339E" w:rsidP="0023339E">
      <w:r w:rsidRPr="0023339E">
        <w:rPr>
          <w:b/>
          <w:bCs/>
        </w:rPr>
        <w:t>Year 5: Foundational Skills</w:t>
      </w:r>
    </w:p>
    <w:p w14:paraId="0660C5F6" w14:textId="77777777" w:rsidR="0023339E" w:rsidRPr="0023339E" w:rsidRDefault="0023339E" w:rsidP="0023339E">
      <w:pPr>
        <w:numPr>
          <w:ilvl w:val="0"/>
          <w:numId w:val="26"/>
        </w:numPr>
      </w:pPr>
      <w:r w:rsidRPr="0023339E">
        <w:rPr>
          <w:b/>
          <w:bCs/>
        </w:rPr>
        <w:t>Beliefs about God:</w:t>
      </w:r>
      <w:r w:rsidRPr="0023339E">
        <w:t xml:space="preserve"> I can identify and explain Jewish beliefs about God, such as believing in one God and the command to love God with all their heart, soul, and might.</w:t>
      </w:r>
    </w:p>
    <w:p w14:paraId="49971495" w14:textId="77777777" w:rsidR="0023339E" w:rsidRPr="0023339E" w:rsidRDefault="0023339E" w:rsidP="0023339E">
      <w:pPr>
        <w:numPr>
          <w:ilvl w:val="0"/>
          <w:numId w:val="26"/>
        </w:numPr>
      </w:pPr>
      <w:r w:rsidRPr="0023339E">
        <w:rPr>
          <w:b/>
          <w:bCs/>
        </w:rPr>
        <w:t>Sacred Texts:</w:t>
      </w:r>
      <w:r w:rsidRPr="0023339E">
        <w:t xml:space="preserve"> I can give examples of some texts that describe what God is like and explain how Jewish people interpret them.</w:t>
      </w:r>
    </w:p>
    <w:p w14:paraId="43FD6408" w14:textId="77777777" w:rsidR="0023339E" w:rsidRPr="0023339E" w:rsidRDefault="0023339E" w:rsidP="0023339E">
      <w:pPr>
        <w:numPr>
          <w:ilvl w:val="0"/>
          <w:numId w:val="26"/>
        </w:numPr>
      </w:pPr>
      <w:r w:rsidRPr="0023339E">
        <w:rPr>
          <w:b/>
          <w:bCs/>
        </w:rPr>
        <w:lastRenderedPageBreak/>
        <w:t>Torah Connections:</w:t>
      </w:r>
      <w:r w:rsidRPr="0023339E">
        <w:t xml:space="preserve"> I can make simple connections between Jewish beliefs about the Torah and how they handle and use it.</w:t>
      </w:r>
    </w:p>
    <w:p w14:paraId="6AF360D1" w14:textId="77777777" w:rsidR="0023339E" w:rsidRPr="0023339E" w:rsidRDefault="0023339E" w:rsidP="0023339E">
      <w:pPr>
        <w:numPr>
          <w:ilvl w:val="0"/>
          <w:numId w:val="26"/>
        </w:numPr>
      </w:pPr>
      <w:r w:rsidRPr="0023339E">
        <w:rPr>
          <w:b/>
          <w:bCs/>
        </w:rPr>
        <w:t>Commandments &amp; Daily Life:</w:t>
      </w:r>
      <w:r w:rsidRPr="0023339E">
        <w:t xml:space="preserve"> I can make clear connections between Jewish commandments and how Jewish people live, especially in relation to Kosher laws.</w:t>
      </w:r>
    </w:p>
    <w:p w14:paraId="15D630EF" w14:textId="77777777" w:rsidR="0023339E" w:rsidRPr="0023339E" w:rsidRDefault="0023339E" w:rsidP="0023339E">
      <w:pPr>
        <w:numPr>
          <w:ilvl w:val="0"/>
          <w:numId w:val="26"/>
        </w:numPr>
      </w:pPr>
      <w:r w:rsidRPr="0023339E">
        <w:rPr>
          <w:b/>
          <w:bCs/>
        </w:rPr>
        <w:t>Practicing Faith:</w:t>
      </w:r>
      <w:r w:rsidRPr="0023339E">
        <w:t xml:space="preserve"> I can identify some ways Jewish people put their beliefs into practice, noting basic differences between Orthodox and Progressive Jewish practices.</w:t>
      </w:r>
    </w:p>
    <w:p w14:paraId="551FEFCE" w14:textId="77777777" w:rsidR="0023339E" w:rsidRPr="0023339E" w:rsidRDefault="0023339E" w:rsidP="0023339E">
      <w:r w:rsidRPr="0023339E">
        <w:rPr>
          <w:b/>
          <w:bCs/>
        </w:rPr>
        <w:t>Year 6: Complex and Comparative Skills</w:t>
      </w:r>
    </w:p>
    <w:p w14:paraId="453F8767" w14:textId="77777777" w:rsidR="0023339E" w:rsidRPr="0023339E" w:rsidRDefault="0023339E" w:rsidP="0023339E">
      <w:pPr>
        <w:numPr>
          <w:ilvl w:val="0"/>
          <w:numId w:val="27"/>
        </w:numPr>
      </w:pPr>
      <w:r w:rsidRPr="0023339E">
        <w:rPr>
          <w:b/>
          <w:bCs/>
        </w:rPr>
        <w:t>Beliefs about God:</w:t>
      </w:r>
      <w:r w:rsidRPr="0023339E">
        <w:t xml:space="preserve"> I can analyze the theological meaning and daily impact of the Jewish command to love one God with all one's heart, soul, and might.</w:t>
      </w:r>
    </w:p>
    <w:p w14:paraId="313A64E4" w14:textId="77777777" w:rsidR="0023339E" w:rsidRPr="0023339E" w:rsidRDefault="0023339E" w:rsidP="0023339E">
      <w:pPr>
        <w:numPr>
          <w:ilvl w:val="0"/>
          <w:numId w:val="27"/>
        </w:numPr>
      </w:pPr>
      <w:r w:rsidRPr="0023339E">
        <w:rPr>
          <w:b/>
          <w:bCs/>
        </w:rPr>
        <w:t>Textual Interpretation:</w:t>
      </w:r>
      <w:r w:rsidRPr="0023339E">
        <w:t xml:space="preserve"> I can evaluate different texts that describe the nature of God, comparing how various Jewish groups interpret them.</w:t>
      </w:r>
    </w:p>
    <w:p w14:paraId="283D5CF1" w14:textId="77777777" w:rsidR="0023339E" w:rsidRPr="0023339E" w:rsidRDefault="0023339E" w:rsidP="0023339E">
      <w:pPr>
        <w:numPr>
          <w:ilvl w:val="0"/>
          <w:numId w:val="27"/>
        </w:numPr>
      </w:pPr>
      <w:r w:rsidRPr="0023339E">
        <w:rPr>
          <w:b/>
          <w:bCs/>
        </w:rPr>
        <w:t>Torah &amp; Authority:</w:t>
      </w:r>
      <w:r w:rsidRPr="0023339E">
        <w:t xml:space="preserve"> I can explain the profound spiritual connection between Jewish beliefs about the divine nature of the Torah and its practical use.</w:t>
      </w:r>
    </w:p>
    <w:p w14:paraId="5523426C" w14:textId="77777777" w:rsidR="0023339E" w:rsidRPr="0023339E" w:rsidRDefault="0023339E" w:rsidP="0023339E">
      <w:pPr>
        <w:numPr>
          <w:ilvl w:val="0"/>
          <w:numId w:val="27"/>
        </w:numPr>
      </w:pPr>
      <w:r w:rsidRPr="0023339E">
        <w:rPr>
          <w:b/>
          <w:bCs/>
        </w:rPr>
        <w:t>Systemic Living (Kosher):</w:t>
      </w:r>
      <w:r w:rsidRPr="0023339E">
        <w:t xml:space="preserve"> I can analyze the reasons for the Jewish commandments and explain how Kosher laws shape the daily life, identity, and choices of Jewish people.</w:t>
      </w:r>
    </w:p>
    <w:p w14:paraId="44B7FDE7" w14:textId="77777777" w:rsidR="0023339E" w:rsidRPr="0023339E" w:rsidRDefault="0023339E" w:rsidP="0023339E">
      <w:pPr>
        <w:numPr>
          <w:ilvl w:val="0"/>
          <w:numId w:val="27"/>
        </w:numPr>
      </w:pPr>
      <w:r w:rsidRPr="0023339E">
        <w:rPr>
          <w:b/>
          <w:bCs/>
        </w:rPr>
        <w:t>Comparative Practice:</w:t>
      </w:r>
      <w:r w:rsidRPr="0023339E">
        <w:t xml:space="preserve"> I can provide detailed evidence and examples to compare and contrast how Orthodox and Progressive Jewish communities put their core beliefs into practice.</w:t>
      </w:r>
    </w:p>
    <w:p w14:paraId="61946A7F" w14:textId="77777777" w:rsidR="0023339E" w:rsidRPr="0023339E" w:rsidRDefault="0023339E" w:rsidP="0023339E">
      <w:r w:rsidRPr="0023339E">
        <w:pict w14:anchorId="09933E81">
          <v:rect id="_x0000_i1056" style="width:0;height:1.5pt" o:hralign="center" o:hrstd="t" o:hr="t" fillcolor="#a0a0a0" stroked="f"/>
        </w:pict>
      </w:r>
    </w:p>
    <w:p w14:paraId="15C67357" w14:textId="77777777" w:rsidR="0023339E" w:rsidRPr="0023339E" w:rsidRDefault="0023339E" w:rsidP="0023339E">
      <w:r w:rsidRPr="0023339E">
        <w:rPr>
          <w:b/>
          <w:bCs/>
        </w:rPr>
        <w:t>Spring 1: People of God – How can following God bring freedom and justice?</w:t>
      </w:r>
    </w:p>
    <w:p w14:paraId="794384FA" w14:textId="77777777" w:rsidR="0023339E" w:rsidRPr="0023339E" w:rsidRDefault="0023339E" w:rsidP="0023339E">
      <w:r w:rsidRPr="0023339E">
        <w:rPr>
          <w:b/>
          <w:bCs/>
        </w:rPr>
        <w:t>Year 5: Foundational Skills</w:t>
      </w:r>
    </w:p>
    <w:p w14:paraId="2E5169C0" w14:textId="77777777" w:rsidR="0023339E" w:rsidRPr="0023339E" w:rsidRDefault="0023339E" w:rsidP="0023339E">
      <w:pPr>
        <w:numPr>
          <w:ilvl w:val="0"/>
          <w:numId w:val="28"/>
        </w:numPr>
      </w:pPr>
      <w:r w:rsidRPr="0023339E">
        <w:rPr>
          <w:b/>
          <w:bCs/>
        </w:rPr>
        <w:t>Moses, Freedom, &amp; Salvation:</w:t>
      </w:r>
      <w:r w:rsidRPr="0023339E">
        <w:t xml:space="preserve"> I can explain simple connections between the story of Moses and the concepts of freedom and salvation.</w:t>
      </w:r>
    </w:p>
    <w:p w14:paraId="0452B934" w14:textId="77777777" w:rsidR="0023339E" w:rsidRPr="0023339E" w:rsidRDefault="0023339E" w:rsidP="0023339E">
      <w:pPr>
        <w:numPr>
          <w:ilvl w:val="0"/>
          <w:numId w:val="28"/>
        </w:numPr>
      </w:pPr>
      <w:r w:rsidRPr="0023339E">
        <w:rPr>
          <w:b/>
          <w:bCs/>
        </w:rPr>
        <w:t>People of God:</w:t>
      </w:r>
      <w:r w:rsidRPr="0023339E">
        <w:t xml:space="preserve"> I can make connections between Bible texts like the story of Moses and the Exodus and what Christians believe about being the 'People of God'.</w:t>
      </w:r>
    </w:p>
    <w:p w14:paraId="7497BA2F" w14:textId="77777777" w:rsidR="0023339E" w:rsidRPr="0023339E" w:rsidRDefault="0023339E" w:rsidP="0023339E">
      <w:pPr>
        <w:numPr>
          <w:ilvl w:val="0"/>
          <w:numId w:val="28"/>
        </w:numPr>
      </w:pPr>
      <w:r w:rsidRPr="0023339E">
        <w:rPr>
          <w:b/>
          <w:bCs/>
        </w:rPr>
        <w:t>Freedom for Others:</w:t>
      </w:r>
      <w:r w:rsidRPr="0023339E">
        <w:t xml:space="preserve"> I can explain ways in which some Christians put their beliefs into practice by trying to bring freedom to others, such as loving others, caring for them, or bringing health, food, and justice.</w:t>
      </w:r>
    </w:p>
    <w:p w14:paraId="7BCE830C" w14:textId="77777777" w:rsidR="0023339E" w:rsidRPr="0023339E" w:rsidRDefault="0023339E" w:rsidP="0023339E">
      <w:pPr>
        <w:numPr>
          <w:ilvl w:val="0"/>
          <w:numId w:val="28"/>
        </w:numPr>
      </w:pPr>
      <w:r w:rsidRPr="0023339E">
        <w:rPr>
          <w:b/>
          <w:bCs/>
        </w:rPr>
        <w:t>The Ten Commandments:</w:t>
      </w:r>
      <w:r w:rsidRPr="0023339E">
        <w:t xml:space="preserve"> I can explain which of the Ten Commandments I believe would have an impact on the world today.</w:t>
      </w:r>
    </w:p>
    <w:p w14:paraId="3C866BCE" w14:textId="77777777" w:rsidR="0023339E" w:rsidRPr="0023339E" w:rsidRDefault="0023339E" w:rsidP="0023339E">
      <w:r w:rsidRPr="0023339E">
        <w:rPr>
          <w:b/>
          <w:bCs/>
        </w:rPr>
        <w:lastRenderedPageBreak/>
        <w:t>Year 6: Complex and Comparative Skills</w:t>
      </w:r>
    </w:p>
    <w:p w14:paraId="0BE28ED6" w14:textId="77777777" w:rsidR="0023339E" w:rsidRPr="0023339E" w:rsidRDefault="0023339E" w:rsidP="0023339E">
      <w:pPr>
        <w:numPr>
          <w:ilvl w:val="0"/>
          <w:numId w:val="29"/>
        </w:numPr>
      </w:pPr>
      <w:r w:rsidRPr="0023339E">
        <w:rPr>
          <w:b/>
          <w:bCs/>
        </w:rPr>
        <w:t>Moses, Freedom, &amp; Salvation:</w:t>
      </w:r>
      <w:r w:rsidRPr="0023339E">
        <w:t xml:space="preserve"> I can explain complex theological connections between the narrative of Moses and the concepts of physical and spiritual freedom and salvation.</w:t>
      </w:r>
    </w:p>
    <w:p w14:paraId="0D8E68C9" w14:textId="77777777" w:rsidR="0023339E" w:rsidRPr="0023339E" w:rsidRDefault="0023339E" w:rsidP="0023339E">
      <w:pPr>
        <w:numPr>
          <w:ilvl w:val="0"/>
          <w:numId w:val="29"/>
        </w:numPr>
      </w:pPr>
      <w:r w:rsidRPr="0023339E">
        <w:rPr>
          <w:b/>
          <w:bCs/>
        </w:rPr>
        <w:t>Exodus &amp; Covenant:</w:t>
      </w:r>
      <w:r w:rsidRPr="0023339E">
        <w:t xml:space="preserve"> I can analyze the relationship between the Exodus story and the Christian concept of belonging to the 'People of God'.</w:t>
      </w:r>
    </w:p>
    <w:p w14:paraId="2B568D9C" w14:textId="77777777" w:rsidR="0023339E" w:rsidRPr="0023339E" w:rsidRDefault="0023339E" w:rsidP="0023339E">
      <w:pPr>
        <w:numPr>
          <w:ilvl w:val="0"/>
          <w:numId w:val="29"/>
        </w:numPr>
      </w:pPr>
      <w:r w:rsidRPr="0023339E">
        <w:rPr>
          <w:b/>
          <w:bCs/>
        </w:rPr>
        <w:t>Justice in Action:</w:t>
      </w:r>
      <w:r w:rsidRPr="0023339E">
        <w:t xml:space="preserve"> I can evaluate the specific ways modern Christians work to bring freedom, justice, healthcare, and food security to others as a direct reflection of their faith.</w:t>
      </w:r>
    </w:p>
    <w:p w14:paraId="3283620E" w14:textId="77777777" w:rsidR="0023339E" w:rsidRPr="0023339E" w:rsidRDefault="0023339E" w:rsidP="0023339E">
      <w:pPr>
        <w:numPr>
          <w:ilvl w:val="0"/>
          <w:numId w:val="29"/>
        </w:numPr>
      </w:pPr>
      <w:r w:rsidRPr="0023339E">
        <w:rPr>
          <w:b/>
          <w:bCs/>
        </w:rPr>
        <w:t>Commandments Analysis:</w:t>
      </w:r>
      <w:r w:rsidRPr="0023339E">
        <w:t xml:space="preserve"> I can present a reasoned argument to evaluate and justify which of the Ten Commandments would have the most significant positive impact on global society today.</w:t>
      </w:r>
    </w:p>
    <w:p w14:paraId="75557864" w14:textId="77777777" w:rsidR="0023339E" w:rsidRPr="0023339E" w:rsidRDefault="0023339E" w:rsidP="0023339E">
      <w:r w:rsidRPr="0023339E">
        <w:pict w14:anchorId="70D19681">
          <v:rect id="_x0000_i1057" style="width:0;height:1.5pt" o:hralign="center" o:hrstd="t" o:hr="t" fillcolor="#a0a0a0" stroked="f"/>
        </w:pict>
      </w:r>
    </w:p>
    <w:p w14:paraId="6AF89534" w14:textId="77777777" w:rsidR="0023339E" w:rsidRPr="0023339E" w:rsidRDefault="0023339E" w:rsidP="0023339E">
      <w:r w:rsidRPr="0023339E">
        <w:rPr>
          <w:b/>
          <w:bCs/>
        </w:rPr>
        <w:t>Spring 2: Kingdom Of God – What kind of King is Jesus?</w:t>
      </w:r>
    </w:p>
    <w:p w14:paraId="5D80D5EA" w14:textId="77777777" w:rsidR="0023339E" w:rsidRPr="0023339E" w:rsidRDefault="0023339E" w:rsidP="0023339E">
      <w:r w:rsidRPr="0023339E">
        <w:rPr>
          <w:b/>
          <w:bCs/>
        </w:rPr>
        <w:t>Year 5: Foundational Skills</w:t>
      </w:r>
    </w:p>
    <w:p w14:paraId="329B4CBF" w14:textId="77777777" w:rsidR="0023339E" w:rsidRPr="0023339E" w:rsidRDefault="0023339E" w:rsidP="0023339E">
      <w:pPr>
        <w:numPr>
          <w:ilvl w:val="0"/>
          <w:numId w:val="30"/>
        </w:numPr>
      </w:pPr>
      <w:r w:rsidRPr="0023339E">
        <w:rPr>
          <w:b/>
          <w:bCs/>
        </w:rPr>
        <w:t>Kingdom Concept:</w:t>
      </w:r>
      <w:r w:rsidRPr="0023339E">
        <w:t xml:space="preserve"> I can explain simple connections between biblical texts and the concept of the 'Kingdom of God'.</w:t>
      </w:r>
    </w:p>
    <w:p w14:paraId="0ADC13F5" w14:textId="77777777" w:rsidR="0023339E" w:rsidRPr="0023339E" w:rsidRDefault="0023339E" w:rsidP="0023339E">
      <w:pPr>
        <w:numPr>
          <w:ilvl w:val="0"/>
          <w:numId w:val="30"/>
        </w:numPr>
      </w:pPr>
      <w:r w:rsidRPr="0023339E">
        <w:rPr>
          <w:b/>
          <w:bCs/>
        </w:rPr>
        <w:t>Parable Interpretations:</w:t>
      </w:r>
      <w:r w:rsidRPr="0023339E">
        <w:t xml:space="preserve"> I can consider different possible meanings for the biblical texts studied, such as The Feast (Luke 14:12–24) and The Tenants in the Vineyard (Matthew 21: 33–46).</w:t>
      </w:r>
    </w:p>
    <w:p w14:paraId="37F645F1" w14:textId="77777777" w:rsidR="0023339E" w:rsidRPr="0023339E" w:rsidRDefault="0023339E" w:rsidP="0023339E">
      <w:pPr>
        <w:numPr>
          <w:ilvl w:val="0"/>
          <w:numId w:val="30"/>
        </w:numPr>
      </w:pPr>
      <w:r w:rsidRPr="0023339E">
        <w:rPr>
          <w:b/>
          <w:bCs/>
        </w:rPr>
        <w:t>Worship &amp; Service:</w:t>
      </w:r>
      <w:r w:rsidRPr="0023339E">
        <w:t xml:space="preserve"> I can make clear connections between belief in the Kingdom of God and how Christians put their beliefs into practice, such as through worship and serving the community.</w:t>
      </w:r>
    </w:p>
    <w:p w14:paraId="7DE60145" w14:textId="77777777" w:rsidR="0023339E" w:rsidRPr="0023339E" w:rsidRDefault="0023339E" w:rsidP="0023339E">
      <w:pPr>
        <w:numPr>
          <w:ilvl w:val="0"/>
          <w:numId w:val="30"/>
        </w:numPr>
      </w:pPr>
      <w:r w:rsidRPr="0023339E">
        <w:rPr>
          <w:b/>
          <w:bCs/>
        </w:rPr>
        <w:t>Personal Connection:</w:t>
      </w:r>
      <w:r w:rsidRPr="0023339E">
        <w:t xml:space="preserve"> I can suggest how Christian beliefs about God’s kingdom could relate to my own life and the lives in our community.</w:t>
      </w:r>
    </w:p>
    <w:p w14:paraId="7BCBA248" w14:textId="77777777" w:rsidR="0023339E" w:rsidRPr="0023339E" w:rsidRDefault="0023339E" w:rsidP="0023339E">
      <w:r w:rsidRPr="0023339E">
        <w:rPr>
          <w:b/>
          <w:bCs/>
        </w:rPr>
        <w:t>Year 6: Complex and Comparative Skills</w:t>
      </w:r>
    </w:p>
    <w:p w14:paraId="4E1DABDA" w14:textId="77777777" w:rsidR="0023339E" w:rsidRPr="0023339E" w:rsidRDefault="0023339E" w:rsidP="0023339E">
      <w:pPr>
        <w:numPr>
          <w:ilvl w:val="0"/>
          <w:numId w:val="31"/>
        </w:numPr>
      </w:pPr>
      <w:r w:rsidRPr="0023339E">
        <w:rPr>
          <w:b/>
          <w:bCs/>
        </w:rPr>
        <w:t>Kingdom Concept:</w:t>
      </w:r>
      <w:r w:rsidRPr="0023339E">
        <w:t xml:space="preserve"> I can explain the deep theological connections between biblical texts and the concept of the 'Kingdom of God'.</w:t>
      </w:r>
    </w:p>
    <w:p w14:paraId="6356A23C" w14:textId="77777777" w:rsidR="0023339E" w:rsidRPr="0023339E" w:rsidRDefault="0023339E" w:rsidP="0023339E">
      <w:pPr>
        <w:numPr>
          <w:ilvl w:val="0"/>
          <w:numId w:val="31"/>
        </w:numPr>
      </w:pPr>
      <w:r w:rsidRPr="0023339E">
        <w:rPr>
          <w:b/>
          <w:bCs/>
        </w:rPr>
        <w:t>Comparative Parable Analysis:</w:t>
      </w:r>
      <w:r w:rsidRPr="0023339E">
        <w:t xml:space="preserve"> I can analyze and compare different possible interpretations of complex parables, such as The Feast and The Tenants in the Vineyard, showing a clear understanding of different viewpoints.</w:t>
      </w:r>
    </w:p>
    <w:p w14:paraId="0D9AC20C" w14:textId="77777777" w:rsidR="0023339E" w:rsidRPr="0023339E" w:rsidRDefault="0023339E" w:rsidP="0023339E">
      <w:pPr>
        <w:numPr>
          <w:ilvl w:val="0"/>
          <w:numId w:val="31"/>
        </w:numPr>
      </w:pPr>
      <w:r w:rsidRPr="0023339E">
        <w:rPr>
          <w:b/>
          <w:bCs/>
        </w:rPr>
        <w:t>Worship &amp; Service:</w:t>
      </w:r>
      <w:r w:rsidRPr="0023339E">
        <w:t xml:space="preserve"> I can explain how and why Christians put their beliefs about the Kingdom of God into practice specifically through communal worship and serving others.</w:t>
      </w:r>
    </w:p>
    <w:p w14:paraId="05130F91" w14:textId="77777777" w:rsidR="0023339E" w:rsidRPr="0023339E" w:rsidRDefault="0023339E" w:rsidP="0023339E">
      <w:pPr>
        <w:numPr>
          <w:ilvl w:val="0"/>
          <w:numId w:val="31"/>
        </w:numPr>
      </w:pPr>
      <w:r w:rsidRPr="0023339E">
        <w:rPr>
          <w:b/>
          <w:bCs/>
        </w:rPr>
        <w:lastRenderedPageBreak/>
        <w:t>Analytical Application:</w:t>
      </w:r>
      <w:r w:rsidRPr="0023339E">
        <w:t xml:space="preserve"> I can analyze and evaluate how Christian values of God's kingdom can be applied practically to address challenges in my own life and the wider community.</w:t>
      </w:r>
    </w:p>
    <w:p w14:paraId="4748F2E9" w14:textId="77777777" w:rsidR="0023339E" w:rsidRPr="0023339E" w:rsidRDefault="0023339E" w:rsidP="0023339E">
      <w:r w:rsidRPr="0023339E">
        <w:pict w14:anchorId="3387CEAF">
          <v:rect id="_x0000_i1058" style="width:0;height:1.5pt" o:hralign="center" o:hrstd="t" o:hr="t" fillcolor="#a0a0a0" stroked="f"/>
        </w:pict>
      </w:r>
    </w:p>
    <w:p w14:paraId="549BA830" w14:textId="77777777" w:rsidR="0023339E" w:rsidRPr="0023339E" w:rsidRDefault="0023339E" w:rsidP="0023339E">
      <w:r w:rsidRPr="0023339E">
        <w:rPr>
          <w:b/>
          <w:bCs/>
        </w:rPr>
        <w:t>Summer 1: Hindus – Why do Hindus try to be good?</w:t>
      </w:r>
    </w:p>
    <w:p w14:paraId="72902794" w14:textId="77777777" w:rsidR="0023339E" w:rsidRPr="0023339E" w:rsidRDefault="0023339E" w:rsidP="0023339E">
      <w:r w:rsidRPr="0023339E">
        <w:rPr>
          <w:b/>
          <w:bCs/>
        </w:rPr>
        <w:t>Year 5: Foundational Skills</w:t>
      </w:r>
    </w:p>
    <w:p w14:paraId="1F4B596B" w14:textId="77777777" w:rsidR="0023339E" w:rsidRPr="0023339E" w:rsidRDefault="0023339E" w:rsidP="0023339E">
      <w:pPr>
        <w:numPr>
          <w:ilvl w:val="0"/>
          <w:numId w:val="32"/>
        </w:numPr>
      </w:pPr>
      <w:r w:rsidRPr="0023339E">
        <w:rPr>
          <w:b/>
          <w:bCs/>
        </w:rPr>
        <w:t>Key Vocabulary:</w:t>
      </w:r>
      <w:r w:rsidRPr="0023339E">
        <w:t xml:space="preserve"> I can identify and explain Hindu beliefs, such as dharma, karma, samsara, and moksha, using technical vocabulary.</w:t>
      </w:r>
    </w:p>
    <w:p w14:paraId="28B23311" w14:textId="77777777" w:rsidR="0023339E" w:rsidRPr="0023339E" w:rsidRDefault="0023339E" w:rsidP="0023339E">
      <w:pPr>
        <w:numPr>
          <w:ilvl w:val="0"/>
          <w:numId w:val="32"/>
        </w:numPr>
      </w:pPr>
      <w:r w:rsidRPr="0023339E">
        <w:rPr>
          <w:b/>
          <w:bCs/>
        </w:rPr>
        <w:t>Story Analysis:</w:t>
      </w:r>
      <w:r w:rsidRPr="0023339E">
        <w:t xml:space="preserve"> I can give meanings for the story of the 'man in the well' and explain how it relates to Hindu beliefs like samsara and moksha.</w:t>
      </w:r>
    </w:p>
    <w:p w14:paraId="575DDACE" w14:textId="77777777" w:rsidR="0023339E" w:rsidRPr="0023339E" w:rsidRDefault="0023339E" w:rsidP="0023339E">
      <w:pPr>
        <w:numPr>
          <w:ilvl w:val="0"/>
          <w:numId w:val="32"/>
        </w:numPr>
      </w:pPr>
      <w:r w:rsidRPr="0023339E">
        <w:rPr>
          <w:b/>
          <w:bCs/>
        </w:rPr>
        <w:t>Daily Living:</w:t>
      </w:r>
      <w:r w:rsidRPr="0023339E">
        <w:t xml:space="preserve"> I can make connections between Hindu beliefs about dharma, karma, samsara, and moksha and the ways in which Hindus live.</w:t>
      </w:r>
    </w:p>
    <w:p w14:paraId="46A0038D" w14:textId="77777777" w:rsidR="0023339E" w:rsidRPr="0023339E" w:rsidRDefault="0023339E" w:rsidP="0023339E">
      <w:pPr>
        <w:numPr>
          <w:ilvl w:val="0"/>
          <w:numId w:val="32"/>
        </w:numPr>
      </w:pPr>
      <w:r w:rsidRPr="0023339E">
        <w:rPr>
          <w:b/>
          <w:bCs/>
        </w:rPr>
        <w:t>Aims &amp; Stages:</w:t>
      </w:r>
      <w:r w:rsidRPr="0023339E">
        <w:t xml:space="preserve"> I can connect the four Hindu aims of life and the four stages of life with beliefs about dharma, karma, and moksha.</w:t>
      </w:r>
    </w:p>
    <w:p w14:paraId="03B51596" w14:textId="77777777" w:rsidR="0023339E" w:rsidRPr="0023339E" w:rsidRDefault="0023339E" w:rsidP="0023339E">
      <w:pPr>
        <w:numPr>
          <w:ilvl w:val="0"/>
          <w:numId w:val="32"/>
        </w:numPr>
      </w:pPr>
      <w:r w:rsidRPr="0023339E">
        <w:rPr>
          <w:b/>
          <w:bCs/>
        </w:rPr>
        <w:t>Value of Belief:</w:t>
      </w:r>
      <w:r w:rsidRPr="0023339E">
        <w:t xml:space="preserve"> I can describe why Hindu beliefs are important to a Hindu follower.</w:t>
      </w:r>
    </w:p>
    <w:p w14:paraId="5509DB68" w14:textId="77777777" w:rsidR="0023339E" w:rsidRPr="0023339E" w:rsidRDefault="0023339E" w:rsidP="0023339E">
      <w:r w:rsidRPr="0023339E">
        <w:rPr>
          <w:b/>
          <w:bCs/>
        </w:rPr>
        <w:t>Year 6: Complex and Comparative Skills</w:t>
      </w:r>
    </w:p>
    <w:p w14:paraId="7632FC4B" w14:textId="77777777" w:rsidR="0023339E" w:rsidRPr="0023339E" w:rsidRDefault="0023339E" w:rsidP="0023339E">
      <w:pPr>
        <w:numPr>
          <w:ilvl w:val="0"/>
          <w:numId w:val="33"/>
        </w:numPr>
      </w:pPr>
      <w:r w:rsidRPr="0023339E">
        <w:rPr>
          <w:b/>
          <w:bCs/>
        </w:rPr>
        <w:t>Key Vocabulary:</w:t>
      </w:r>
      <w:r w:rsidRPr="0023339E">
        <w:t xml:space="preserve"> I can explain in detail the complex relationships between the concepts of dharma, karma, samsara, and moksha using precise technical vocabulary.</w:t>
      </w:r>
    </w:p>
    <w:p w14:paraId="1D05CF72" w14:textId="77777777" w:rsidR="0023339E" w:rsidRPr="0023339E" w:rsidRDefault="0023339E" w:rsidP="0023339E">
      <w:pPr>
        <w:numPr>
          <w:ilvl w:val="0"/>
          <w:numId w:val="33"/>
        </w:numPr>
      </w:pPr>
      <w:r w:rsidRPr="0023339E">
        <w:rPr>
          <w:b/>
          <w:bCs/>
        </w:rPr>
        <w:t>Symbolic Analysis:</w:t>
      </w:r>
      <w:r w:rsidRPr="0023339E">
        <w:t xml:space="preserve"> I can analyze the metaphorical layers of the story of the 'man in the well' to explain its profound connection to samsara and moksha.</w:t>
      </w:r>
    </w:p>
    <w:p w14:paraId="02F4082F" w14:textId="77777777" w:rsidR="0023339E" w:rsidRPr="0023339E" w:rsidRDefault="0023339E" w:rsidP="0023339E">
      <w:pPr>
        <w:numPr>
          <w:ilvl w:val="0"/>
          <w:numId w:val="33"/>
        </w:numPr>
      </w:pPr>
      <w:r w:rsidRPr="0023339E">
        <w:rPr>
          <w:b/>
          <w:bCs/>
        </w:rPr>
        <w:t>Belief into Action:</w:t>
      </w:r>
      <w:r w:rsidRPr="0023339E">
        <w:t xml:space="preserve"> I can explain the clear, practical connections between a Hindu's understanding of dharma, karma, samsara, and moksha and their daily moral actions.</w:t>
      </w:r>
    </w:p>
    <w:p w14:paraId="66EA964A" w14:textId="77777777" w:rsidR="0023339E" w:rsidRPr="0023339E" w:rsidRDefault="0023339E" w:rsidP="0023339E">
      <w:pPr>
        <w:numPr>
          <w:ilvl w:val="0"/>
          <w:numId w:val="33"/>
        </w:numPr>
      </w:pPr>
      <w:r w:rsidRPr="0023339E">
        <w:rPr>
          <w:b/>
          <w:bCs/>
        </w:rPr>
        <w:t>Systemic Synthesis:</w:t>
      </w:r>
      <w:r w:rsidRPr="0023339E">
        <w:t xml:space="preserve"> I can analyze how the four aims of life and the four stages of life are dynamically linked to the overarching concepts of dharma, karma, and moksha.</w:t>
      </w:r>
    </w:p>
    <w:p w14:paraId="50947CF6" w14:textId="77777777" w:rsidR="0023339E" w:rsidRPr="0023339E" w:rsidRDefault="0023339E" w:rsidP="0023339E">
      <w:pPr>
        <w:numPr>
          <w:ilvl w:val="0"/>
          <w:numId w:val="33"/>
        </w:numPr>
      </w:pPr>
      <w:r w:rsidRPr="0023339E">
        <w:rPr>
          <w:b/>
          <w:bCs/>
        </w:rPr>
        <w:t>Evaluative Significance:</w:t>
      </w:r>
      <w:r w:rsidRPr="0023339E">
        <w:t xml:space="preserve"> I can evaluate how and why Hindu ethical frameworks remain highly significant in guiding actions in the modern world.</w:t>
      </w:r>
    </w:p>
    <w:p w14:paraId="6B8ABF4F" w14:textId="77777777" w:rsidR="0023339E" w:rsidRPr="0023339E" w:rsidRDefault="0023339E" w:rsidP="0023339E">
      <w:r w:rsidRPr="0023339E">
        <w:pict w14:anchorId="7C10DC86">
          <v:rect id="_x0000_i1059" style="width:0;height:1.5pt" o:hralign="center" o:hrstd="t" o:hr="t" fillcolor="#a0a0a0" stroked="f"/>
        </w:pict>
      </w:r>
    </w:p>
    <w:p w14:paraId="44DA20A7" w14:textId="77777777" w:rsidR="0023339E" w:rsidRPr="0023339E" w:rsidRDefault="0023339E" w:rsidP="0023339E">
      <w:r w:rsidRPr="0023339E">
        <w:rPr>
          <w:b/>
          <w:bCs/>
        </w:rPr>
        <w:t>Summer 2: Thematic – How does faith help when life gets hard?</w:t>
      </w:r>
    </w:p>
    <w:p w14:paraId="7F237052" w14:textId="77777777" w:rsidR="0023339E" w:rsidRPr="0023339E" w:rsidRDefault="0023339E" w:rsidP="0023339E">
      <w:r w:rsidRPr="0023339E">
        <w:rPr>
          <w:b/>
          <w:bCs/>
        </w:rPr>
        <w:t>Year 5: Foundational Skills</w:t>
      </w:r>
    </w:p>
    <w:p w14:paraId="0D98E8D6" w14:textId="77777777" w:rsidR="0023339E" w:rsidRPr="0023339E" w:rsidRDefault="0023339E" w:rsidP="0023339E">
      <w:pPr>
        <w:numPr>
          <w:ilvl w:val="0"/>
          <w:numId w:val="34"/>
        </w:numPr>
      </w:pPr>
      <w:r w:rsidRPr="0023339E">
        <w:rPr>
          <w:b/>
          <w:bCs/>
        </w:rPr>
        <w:lastRenderedPageBreak/>
        <w:t>Responding to Hard Times:</w:t>
      </w:r>
      <w:r w:rsidRPr="0023339E">
        <w:t xml:space="preserve"> I can describe three examples of ways in which religions guide people in how to respond to good and hard times in life, such as the use of colour during Christian Holy Week, candlelight during Hindu Diwali celebrations, and the Jewish festival of Hanukkah.</w:t>
      </w:r>
    </w:p>
    <w:p w14:paraId="3E2914B6" w14:textId="77777777" w:rsidR="0023339E" w:rsidRPr="0023339E" w:rsidRDefault="0023339E" w:rsidP="0023339E">
      <w:pPr>
        <w:numPr>
          <w:ilvl w:val="0"/>
          <w:numId w:val="34"/>
        </w:numPr>
      </w:pPr>
      <w:r w:rsidRPr="0023339E">
        <w:rPr>
          <w:b/>
          <w:bCs/>
        </w:rPr>
        <w:t>Life After Death:</w:t>
      </w:r>
      <w:r w:rsidRPr="0023339E">
        <w:t xml:space="preserve"> I can identify and compare beliefs about life after death in two religious traditions.</w:t>
      </w:r>
    </w:p>
    <w:p w14:paraId="490C6215" w14:textId="77777777" w:rsidR="0023339E" w:rsidRPr="0023339E" w:rsidRDefault="0023339E" w:rsidP="0023339E">
      <w:pPr>
        <w:numPr>
          <w:ilvl w:val="0"/>
          <w:numId w:val="34"/>
        </w:numPr>
      </w:pPr>
      <w:r w:rsidRPr="0023339E">
        <w:rPr>
          <w:b/>
          <w:bCs/>
        </w:rPr>
        <w:t>Belief and Challenges:</w:t>
      </w:r>
      <w:r w:rsidRPr="0023339E">
        <w:t xml:space="preserve"> I can make connections between what people believe about God and how they respond to challenges in life, such as suffering and bereavement.</w:t>
      </w:r>
    </w:p>
    <w:p w14:paraId="7B1BA2E8" w14:textId="77777777" w:rsidR="0023339E" w:rsidRPr="0023339E" w:rsidRDefault="0023339E" w:rsidP="0023339E">
      <w:pPr>
        <w:numPr>
          <w:ilvl w:val="0"/>
          <w:numId w:val="34"/>
        </w:numPr>
      </w:pPr>
      <w:r w:rsidRPr="0023339E">
        <w:rPr>
          <w:b/>
          <w:bCs/>
        </w:rPr>
        <w:t>How Belief Shapes Life:</w:t>
      </w:r>
      <w:r w:rsidRPr="0023339E">
        <w:t xml:space="preserve"> I can use examples to show how beliefs about resurrection, judgement, Heaven, Karma, and reincarnation make a difference to how someone lives.</w:t>
      </w:r>
    </w:p>
    <w:p w14:paraId="6E4591F8" w14:textId="77777777" w:rsidR="0023339E" w:rsidRPr="0023339E" w:rsidRDefault="0023339E" w:rsidP="0023339E">
      <w:pPr>
        <w:numPr>
          <w:ilvl w:val="0"/>
          <w:numId w:val="34"/>
        </w:numPr>
      </w:pPr>
      <w:r w:rsidRPr="0023339E">
        <w:rPr>
          <w:b/>
          <w:bCs/>
        </w:rPr>
        <w:t>Value of Gratitude:</w:t>
      </w:r>
      <w:r w:rsidRPr="0023339E">
        <w:t xml:space="preserve"> I can talk about the value of gratitude in the lives of people, whether believers or non-religious, including sharing my own views.</w:t>
      </w:r>
    </w:p>
    <w:p w14:paraId="7DFDC250" w14:textId="77777777" w:rsidR="0023339E" w:rsidRPr="0023339E" w:rsidRDefault="0023339E" w:rsidP="0023339E">
      <w:r w:rsidRPr="0023339E">
        <w:rPr>
          <w:b/>
          <w:bCs/>
        </w:rPr>
        <w:t>Year 6: Complex and Comparative Skills</w:t>
      </w:r>
    </w:p>
    <w:p w14:paraId="0B147492" w14:textId="77777777" w:rsidR="0023339E" w:rsidRPr="0023339E" w:rsidRDefault="0023339E" w:rsidP="0023339E">
      <w:pPr>
        <w:numPr>
          <w:ilvl w:val="0"/>
          <w:numId w:val="35"/>
        </w:numPr>
      </w:pPr>
      <w:r w:rsidRPr="0023339E">
        <w:rPr>
          <w:b/>
          <w:bCs/>
        </w:rPr>
        <w:t>Symbolic Coping Mechanisms:</w:t>
      </w:r>
      <w:r w:rsidRPr="0023339E">
        <w:t xml:space="preserve"> I can explain and evaluate how specific religious practices—such as Holy Week colours, Diwali candles, or Jewish stories of Hanukkah—symbolize hope and resilience during difficult times.</w:t>
      </w:r>
    </w:p>
    <w:p w14:paraId="2AC8C21B" w14:textId="77777777" w:rsidR="0023339E" w:rsidRPr="0023339E" w:rsidRDefault="0023339E" w:rsidP="0023339E">
      <w:pPr>
        <w:numPr>
          <w:ilvl w:val="0"/>
          <w:numId w:val="35"/>
        </w:numPr>
      </w:pPr>
      <w:r w:rsidRPr="0023339E">
        <w:rPr>
          <w:b/>
          <w:bCs/>
        </w:rPr>
        <w:t>Comparative Eschatology:</w:t>
      </w:r>
      <w:r w:rsidRPr="0023339E">
        <w:t xml:space="preserve"> I can compare and contrast the theological beliefs about life after death in two distinct religious traditions.</w:t>
      </w:r>
    </w:p>
    <w:p w14:paraId="72CB6112" w14:textId="77777777" w:rsidR="0023339E" w:rsidRPr="0023339E" w:rsidRDefault="0023339E" w:rsidP="0023339E">
      <w:pPr>
        <w:numPr>
          <w:ilvl w:val="0"/>
          <w:numId w:val="35"/>
        </w:numPr>
      </w:pPr>
      <w:r w:rsidRPr="0023339E">
        <w:rPr>
          <w:b/>
          <w:bCs/>
        </w:rPr>
        <w:t>Belief and Resilience:</w:t>
      </w:r>
      <w:r w:rsidRPr="0023339E">
        <w:t xml:space="preserve"> I can analyze the profound connections between a believer's understanding of God and their emotional or practical response to suffering and bereavement.</w:t>
      </w:r>
    </w:p>
    <w:p w14:paraId="7F57D284" w14:textId="77777777" w:rsidR="0023339E" w:rsidRPr="0023339E" w:rsidRDefault="0023339E" w:rsidP="0023339E">
      <w:pPr>
        <w:numPr>
          <w:ilvl w:val="0"/>
          <w:numId w:val="35"/>
        </w:numPr>
      </w:pPr>
      <w:r w:rsidRPr="0023339E">
        <w:rPr>
          <w:b/>
          <w:bCs/>
        </w:rPr>
        <w:t>Behavioral Impact of Belief:</w:t>
      </w:r>
      <w:r w:rsidRPr="0023339E">
        <w:t xml:space="preserve"> I can evaluate, using specific examples, how distinct concepts (such as resurrection, judgement, Heaven, Karma, and reincarnation) fundamentally transform a person's lifestyle, ethics, and choices.</w:t>
      </w:r>
    </w:p>
    <w:p w14:paraId="67341035" w14:textId="77777777" w:rsidR="0023339E" w:rsidRPr="0023339E" w:rsidRDefault="0023339E" w:rsidP="0023339E">
      <w:pPr>
        <w:numPr>
          <w:ilvl w:val="0"/>
          <w:numId w:val="35"/>
        </w:numPr>
      </w:pPr>
      <w:r w:rsidRPr="0023339E">
        <w:rPr>
          <w:b/>
          <w:bCs/>
        </w:rPr>
        <w:t>Critical Discussion on Gratitude:</w:t>
      </w:r>
      <w:r w:rsidRPr="0023339E">
        <w:t xml:space="preserve"> I can critically discuss the psychological and spiritual value of gratitude across both secular and religious groups, justifying my own personal stance.</w:t>
      </w:r>
    </w:p>
    <w:p w14:paraId="25B3C490" w14:textId="77777777" w:rsidR="0023339E" w:rsidRPr="00310E0E" w:rsidRDefault="0023339E" w:rsidP="004E71AF"/>
    <w:sectPr w:rsidR="0023339E" w:rsidRPr="00310E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36632" w14:textId="77777777" w:rsidR="00A007DC" w:rsidRDefault="00A007DC" w:rsidP="00FE47A1">
      <w:pPr>
        <w:spacing w:after="0" w:line="240" w:lineRule="auto"/>
      </w:pPr>
      <w:r>
        <w:separator/>
      </w:r>
    </w:p>
  </w:endnote>
  <w:endnote w:type="continuationSeparator" w:id="0">
    <w:p w14:paraId="0FF19E3D" w14:textId="77777777" w:rsidR="00A007DC" w:rsidRDefault="00A007DC" w:rsidP="00FE4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3F5FF" w14:textId="77777777" w:rsidR="00A007DC" w:rsidRDefault="00A007DC" w:rsidP="00FE47A1">
      <w:pPr>
        <w:spacing w:after="0" w:line="240" w:lineRule="auto"/>
      </w:pPr>
      <w:r>
        <w:separator/>
      </w:r>
    </w:p>
  </w:footnote>
  <w:footnote w:type="continuationSeparator" w:id="0">
    <w:p w14:paraId="4400195B" w14:textId="77777777" w:rsidR="00A007DC" w:rsidRDefault="00A007DC" w:rsidP="00FE47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058A"/>
    <w:multiLevelType w:val="multilevel"/>
    <w:tmpl w:val="75EC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4241C"/>
    <w:multiLevelType w:val="hybridMultilevel"/>
    <w:tmpl w:val="F5A20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83B91"/>
    <w:multiLevelType w:val="multilevel"/>
    <w:tmpl w:val="F482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A0345"/>
    <w:multiLevelType w:val="multilevel"/>
    <w:tmpl w:val="5A1C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817CF"/>
    <w:multiLevelType w:val="hybridMultilevel"/>
    <w:tmpl w:val="3D88E8E2"/>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5" w15:restartNumberingAfterBreak="0">
    <w:nsid w:val="1AE31AD5"/>
    <w:multiLevelType w:val="hybridMultilevel"/>
    <w:tmpl w:val="0F08F83A"/>
    <w:lvl w:ilvl="0" w:tplc="828CC1C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BF648A6"/>
    <w:multiLevelType w:val="hybridMultilevel"/>
    <w:tmpl w:val="AE824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67294D"/>
    <w:multiLevelType w:val="hybridMultilevel"/>
    <w:tmpl w:val="74FE8E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7D7881"/>
    <w:multiLevelType w:val="multilevel"/>
    <w:tmpl w:val="9470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BB5567"/>
    <w:multiLevelType w:val="multilevel"/>
    <w:tmpl w:val="39FA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C92F0F"/>
    <w:multiLevelType w:val="hybridMultilevel"/>
    <w:tmpl w:val="08CE0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E31A0E"/>
    <w:multiLevelType w:val="multilevel"/>
    <w:tmpl w:val="6A70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F04F61"/>
    <w:multiLevelType w:val="hybridMultilevel"/>
    <w:tmpl w:val="DF78B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3F77C1"/>
    <w:multiLevelType w:val="multilevel"/>
    <w:tmpl w:val="122C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CB5E81"/>
    <w:multiLevelType w:val="hybridMultilevel"/>
    <w:tmpl w:val="AA8A1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674143"/>
    <w:multiLevelType w:val="hybridMultilevel"/>
    <w:tmpl w:val="B0FADF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72548D"/>
    <w:multiLevelType w:val="hybridMultilevel"/>
    <w:tmpl w:val="D3C4B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624BA0"/>
    <w:multiLevelType w:val="hybridMultilevel"/>
    <w:tmpl w:val="07FCA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6B55E9"/>
    <w:multiLevelType w:val="hybridMultilevel"/>
    <w:tmpl w:val="0DC6D416"/>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9" w15:restartNumberingAfterBreak="0">
    <w:nsid w:val="4F5C3358"/>
    <w:multiLevelType w:val="multilevel"/>
    <w:tmpl w:val="FA564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C209D6"/>
    <w:multiLevelType w:val="hybridMultilevel"/>
    <w:tmpl w:val="1EF881FA"/>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5C40590E"/>
    <w:multiLevelType w:val="hybridMultilevel"/>
    <w:tmpl w:val="57860AF2"/>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2" w15:restartNumberingAfterBreak="0">
    <w:nsid w:val="5D38680B"/>
    <w:multiLevelType w:val="hybridMultilevel"/>
    <w:tmpl w:val="8FBA43F0"/>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3" w15:restartNumberingAfterBreak="0">
    <w:nsid w:val="5E2A2AFD"/>
    <w:multiLevelType w:val="hybridMultilevel"/>
    <w:tmpl w:val="C42EB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2B9227C"/>
    <w:multiLevelType w:val="hybridMultilevel"/>
    <w:tmpl w:val="3D2C4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02D83"/>
    <w:multiLevelType w:val="hybridMultilevel"/>
    <w:tmpl w:val="4DEE0CD4"/>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6" w15:restartNumberingAfterBreak="0">
    <w:nsid w:val="658857A4"/>
    <w:multiLevelType w:val="hybridMultilevel"/>
    <w:tmpl w:val="E1C4D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A877ED"/>
    <w:multiLevelType w:val="hybridMultilevel"/>
    <w:tmpl w:val="215AC3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4C4197"/>
    <w:multiLevelType w:val="hybridMultilevel"/>
    <w:tmpl w:val="E208F8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B00AE8"/>
    <w:multiLevelType w:val="multilevel"/>
    <w:tmpl w:val="416A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BA01F5"/>
    <w:multiLevelType w:val="multilevel"/>
    <w:tmpl w:val="5FAA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BB3931"/>
    <w:multiLevelType w:val="hybridMultilevel"/>
    <w:tmpl w:val="7554B4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8996397"/>
    <w:multiLevelType w:val="multilevel"/>
    <w:tmpl w:val="AF76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9215EE"/>
    <w:multiLevelType w:val="multilevel"/>
    <w:tmpl w:val="FA72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1512063">
    <w:abstractNumId w:val="24"/>
  </w:num>
  <w:num w:numId="2" w16cid:durableId="1123187745">
    <w:abstractNumId w:val="16"/>
  </w:num>
  <w:num w:numId="3" w16cid:durableId="506947857">
    <w:abstractNumId w:val="24"/>
  </w:num>
  <w:num w:numId="4" w16cid:durableId="1107313841">
    <w:abstractNumId w:val="15"/>
  </w:num>
  <w:num w:numId="5" w16cid:durableId="1155299084">
    <w:abstractNumId w:val="23"/>
  </w:num>
  <w:num w:numId="6" w16cid:durableId="1940718897">
    <w:abstractNumId w:val="21"/>
  </w:num>
  <w:num w:numId="7" w16cid:durableId="2045672091">
    <w:abstractNumId w:val="25"/>
  </w:num>
  <w:num w:numId="8" w16cid:durableId="48262527">
    <w:abstractNumId w:val="22"/>
  </w:num>
  <w:num w:numId="9" w16cid:durableId="1721051036">
    <w:abstractNumId w:val="18"/>
  </w:num>
  <w:num w:numId="10" w16cid:durableId="1460757400">
    <w:abstractNumId w:val="4"/>
  </w:num>
  <w:num w:numId="11" w16cid:durableId="1514715">
    <w:abstractNumId w:val="12"/>
  </w:num>
  <w:num w:numId="12" w16cid:durableId="2093313385">
    <w:abstractNumId w:val="10"/>
  </w:num>
  <w:num w:numId="13" w16cid:durableId="88353834">
    <w:abstractNumId w:val="31"/>
  </w:num>
  <w:num w:numId="14" w16cid:durableId="218984280">
    <w:abstractNumId w:val="14"/>
  </w:num>
  <w:num w:numId="15" w16cid:durableId="1522355684">
    <w:abstractNumId w:val="28"/>
  </w:num>
  <w:num w:numId="16" w16cid:durableId="816922766">
    <w:abstractNumId w:val="17"/>
  </w:num>
  <w:num w:numId="17" w16cid:durableId="539364344">
    <w:abstractNumId w:val="27"/>
  </w:num>
  <w:num w:numId="18" w16cid:durableId="578488139">
    <w:abstractNumId w:val="1"/>
  </w:num>
  <w:num w:numId="19" w16cid:durableId="1993097973">
    <w:abstractNumId w:val="26"/>
  </w:num>
  <w:num w:numId="20" w16cid:durableId="1342470129">
    <w:abstractNumId w:val="7"/>
  </w:num>
  <w:num w:numId="21" w16cid:durableId="1497577896">
    <w:abstractNumId w:val="6"/>
  </w:num>
  <w:num w:numId="22" w16cid:durableId="1052384583">
    <w:abstractNumId w:val="20"/>
  </w:num>
  <w:num w:numId="23" w16cid:durableId="1005783965">
    <w:abstractNumId w:val="5"/>
  </w:num>
  <w:num w:numId="24" w16cid:durableId="1034386733">
    <w:abstractNumId w:val="32"/>
  </w:num>
  <w:num w:numId="25" w16cid:durableId="2109543916">
    <w:abstractNumId w:val="2"/>
  </w:num>
  <w:num w:numId="26" w16cid:durableId="13701126">
    <w:abstractNumId w:val="11"/>
  </w:num>
  <w:num w:numId="27" w16cid:durableId="997461893">
    <w:abstractNumId w:val="33"/>
  </w:num>
  <w:num w:numId="28" w16cid:durableId="1033504522">
    <w:abstractNumId w:val="0"/>
  </w:num>
  <w:num w:numId="29" w16cid:durableId="1694452313">
    <w:abstractNumId w:val="8"/>
  </w:num>
  <w:num w:numId="30" w16cid:durableId="267809006">
    <w:abstractNumId w:val="30"/>
  </w:num>
  <w:num w:numId="31" w16cid:durableId="97414422">
    <w:abstractNumId w:val="9"/>
  </w:num>
  <w:num w:numId="32" w16cid:durableId="995689140">
    <w:abstractNumId w:val="13"/>
  </w:num>
  <w:num w:numId="33" w16cid:durableId="409886769">
    <w:abstractNumId w:val="19"/>
  </w:num>
  <w:num w:numId="34" w16cid:durableId="373503268">
    <w:abstractNumId w:val="3"/>
  </w:num>
  <w:num w:numId="35" w16cid:durableId="1685588817">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0E"/>
    <w:rsid w:val="00025F68"/>
    <w:rsid w:val="00027A0A"/>
    <w:rsid w:val="00042088"/>
    <w:rsid w:val="00065BE2"/>
    <w:rsid w:val="00084AF7"/>
    <w:rsid w:val="00087F74"/>
    <w:rsid w:val="000A6303"/>
    <w:rsid w:val="000A6521"/>
    <w:rsid w:val="000C232D"/>
    <w:rsid w:val="000C597F"/>
    <w:rsid w:val="000D1F26"/>
    <w:rsid w:val="000F2973"/>
    <w:rsid w:val="0012064A"/>
    <w:rsid w:val="00127B8C"/>
    <w:rsid w:val="00144035"/>
    <w:rsid w:val="00150F73"/>
    <w:rsid w:val="00152D11"/>
    <w:rsid w:val="001632BC"/>
    <w:rsid w:val="00164AF0"/>
    <w:rsid w:val="001727E0"/>
    <w:rsid w:val="001915D2"/>
    <w:rsid w:val="001F6239"/>
    <w:rsid w:val="0023339E"/>
    <w:rsid w:val="002619B5"/>
    <w:rsid w:val="00275176"/>
    <w:rsid w:val="002B0375"/>
    <w:rsid w:val="002B35B8"/>
    <w:rsid w:val="002C047C"/>
    <w:rsid w:val="002C4236"/>
    <w:rsid w:val="00304A4A"/>
    <w:rsid w:val="00310E0E"/>
    <w:rsid w:val="00314128"/>
    <w:rsid w:val="00357A4F"/>
    <w:rsid w:val="003767DE"/>
    <w:rsid w:val="003915F8"/>
    <w:rsid w:val="003924B2"/>
    <w:rsid w:val="003A2730"/>
    <w:rsid w:val="003B45BB"/>
    <w:rsid w:val="003C33DC"/>
    <w:rsid w:val="003E79BC"/>
    <w:rsid w:val="003F2004"/>
    <w:rsid w:val="003F4A81"/>
    <w:rsid w:val="00402449"/>
    <w:rsid w:val="004206F9"/>
    <w:rsid w:val="004342D4"/>
    <w:rsid w:val="00436F7E"/>
    <w:rsid w:val="00443D29"/>
    <w:rsid w:val="00462BC2"/>
    <w:rsid w:val="004941D7"/>
    <w:rsid w:val="004A2ED4"/>
    <w:rsid w:val="004B0CC5"/>
    <w:rsid w:val="004C46B6"/>
    <w:rsid w:val="004E71AF"/>
    <w:rsid w:val="004F3855"/>
    <w:rsid w:val="004F631D"/>
    <w:rsid w:val="00532AE9"/>
    <w:rsid w:val="00534914"/>
    <w:rsid w:val="005475F8"/>
    <w:rsid w:val="00561F7D"/>
    <w:rsid w:val="005979B7"/>
    <w:rsid w:val="005B167A"/>
    <w:rsid w:val="005E4648"/>
    <w:rsid w:val="005F0170"/>
    <w:rsid w:val="005F6789"/>
    <w:rsid w:val="0062241E"/>
    <w:rsid w:val="00623627"/>
    <w:rsid w:val="006363FB"/>
    <w:rsid w:val="006375F6"/>
    <w:rsid w:val="006557DB"/>
    <w:rsid w:val="006675E3"/>
    <w:rsid w:val="00686056"/>
    <w:rsid w:val="006C1385"/>
    <w:rsid w:val="006F376C"/>
    <w:rsid w:val="00700084"/>
    <w:rsid w:val="007002CA"/>
    <w:rsid w:val="00734B41"/>
    <w:rsid w:val="0075737B"/>
    <w:rsid w:val="007A1CAB"/>
    <w:rsid w:val="007A5C93"/>
    <w:rsid w:val="007B5118"/>
    <w:rsid w:val="007B567C"/>
    <w:rsid w:val="007C7C79"/>
    <w:rsid w:val="00804984"/>
    <w:rsid w:val="00835285"/>
    <w:rsid w:val="00836EE6"/>
    <w:rsid w:val="00845E7A"/>
    <w:rsid w:val="0084741C"/>
    <w:rsid w:val="008914F1"/>
    <w:rsid w:val="008A0E4E"/>
    <w:rsid w:val="008D1C10"/>
    <w:rsid w:val="008E62E9"/>
    <w:rsid w:val="00976E6D"/>
    <w:rsid w:val="009C043E"/>
    <w:rsid w:val="009D2FF1"/>
    <w:rsid w:val="00A007DC"/>
    <w:rsid w:val="00A052BF"/>
    <w:rsid w:val="00A07025"/>
    <w:rsid w:val="00A15EFF"/>
    <w:rsid w:val="00A36480"/>
    <w:rsid w:val="00A5099F"/>
    <w:rsid w:val="00A5767F"/>
    <w:rsid w:val="00A7592C"/>
    <w:rsid w:val="00A831FD"/>
    <w:rsid w:val="00A84E7A"/>
    <w:rsid w:val="00AA0282"/>
    <w:rsid w:val="00AB5584"/>
    <w:rsid w:val="00AC1558"/>
    <w:rsid w:val="00AC4782"/>
    <w:rsid w:val="00AC7948"/>
    <w:rsid w:val="00B15385"/>
    <w:rsid w:val="00B25389"/>
    <w:rsid w:val="00B412DD"/>
    <w:rsid w:val="00B608DE"/>
    <w:rsid w:val="00B70CEE"/>
    <w:rsid w:val="00BC12FF"/>
    <w:rsid w:val="00BE5B5C"/>
    <w:rsid w:val="00BF6027"/>
    <w:rsid w:val="00C03EAC"/>
    <w:rsid w:val="00C44B4D"/>
    <w:rsid w:val="00C53859"/>
    <w:rsid w:val="00C54F6B"/>
    <w:rsid w:val="00C85CD6"/>
    <w:rsid w:val="00C9745E"/>
    <w:rsid w:val="00CA444C"/>
    <w:rsid w:val="00CA6077"/>
    <w:rsid w:val="00CC30A8"/>
    <w:rsid w:val="00D16F70"/>
    <w:rsid w:val="00D6383A"/>
    <w:rsid w:val="00D66F3F"/>
    <w:rsid w:val="00D80D1E"/>
    <w:rsid w:val="00D83431"/>
    <w:rsid w:val="00D83456"/>
    <w:rsid w:val="00D930A6"/>
    <w:rsid w:val="00DA153F"/>
    <w:rsid w:val="00DE6206"/>
    <w:rsid w:val="00E02817"/>
    <w:rsid w:val="00E216D7"/>
    <w:rsid w:val="00E60EC6"/>
    <w:rsid w:val="00EA53F2"/>
    <w:rsid w:val="00EF34D6"/>
    <w:rsid w:val="00F1248B"/>
    <w:rsid w:val="00F1786C"/>
    <w:rsid w:val="00F21A3E"/>
    <w:rsid w:val="00F50414"/>
    <w:rsid w:val="00F53BB5"/>
    <w:rsid w:val="00F93FE6"/>
    <w:rsid w:val="00FB6D9E"/>
    <w:rsid w:val="00FE47A1"/>
    <w:rsid w:val="2F311A9D"/>
    <w:rsid w:val="2F3A7E6B"/>
    <w:rsid w:val="37049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2506B"/>
  <w15:chartTrackingRefBased/>
  <w15:docId w15:val="{9A293EF6-CBC5-4AFE-A388-44C51B0B8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282"/>
  </w:style>
  <w:style w:type="paragraph" w:styleId="Heading1">
    <w:name w:val="heading 1"/>
    <w:basedOn w:val="Normal"/>
    <w:next w:val="Normal"/>
    <w:link w:val="Heading1Char"/>
    <w:uiPriority w:val="9"/>
    <w:qFormat/>
    <w:rsid w:val="00310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E0E"/>
    <w:rPr>
      <w:rFonts w:eastAsiaTheme="majorEastAsia" w:cstheme="majorBidi"/>
      <w:color w:val="272727" w:themeColor="text1" w:themeTint="D8"/>
    </w:rPr>
  </w:style>
  <w:style w:type="paragraph" w:styleId="Title">
    <w:name w:val="Title"/>
    <w:basedOn w:val="Normal"/>
    <w:next w:val="Normal"/>
    <w:link w:val="TitleChar"/>
    <w:uiPriority w:val="10"/>
    <w:qFormat/>
    <w:rsid w:val="00310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E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E0E"/>
    <w:pPr>
      <w:spacing w:before="160"/>
      <w:jc w:val="center"/>
    </w:pPr>
    <w:rPr>
      <w:i/>
      <w:iCs/>
      <w:color w:val="404040" w:themeColor="text1" w:themeTint="BF"/>
    </w:rPr>
  </w:style>
  <w:style w:type="character" w:customStyle="1" w:styleId="QuoteChar">
    <w:name w:val="Quote Char"/>
    <w:basedOn w:val="DefaultParagraphFont"/>
    <w:link w:val="Quote"/>
    <w:uiPriority w:val="29"/>
    <w:rsid w:val="00310E0E"/>
    <w:rPr>
      <w:i/>
      <w:iCs/>
      <w:color w:val="404040" w:themeColor="text1" w:themeTint="BF"/>
    </w:rPr>
  </w:style>
  <w:style w:type="paragraph" w:styleId="ListParagraph">
    <w:name w:val="List Paragraph"/>
    <w:basedOn w:val="Normal"/>
    <w:uiPriority w:val="34"/>
    <w:qFormat/>
    <w:rsid w:val="00310E0E"/>
    <w:pPr>
      <w:ind w:left="720"/>
      <w:contextualSpacing/>
    </w:pPr>
  </w:style>
  <w:style w:type="character" w:styleId="IntenseEmphasis">
    <w:name w:val="Intense Emphasis"/>
    <w:basedOn w:val="DefaultParagraphFont"/>
    <w:uiPriority w:val="21"/>
    <w:qFormat/>
    <w:rsid w:val="00310E0E"/>
    <w:rPr>
      <w:i/>
      <w:iCs/>
      <w:color w:val="0F4761" w:themeColor="accent1" w:themeShade="BF"/>
    </w:rPr>
  </w:style>
  <w:style w:type="paragraph" w:styleId="IntenseQuote">
    <w:name w:val="Intense Quote"/>
    <w:basedOn w:val="Normal"/>
    <w:next w:val="Normal"/>
    <w:link w:val="IntenseQuoteChar"/>
    <w:uiPriority w:val="30"/>
    <w:qFormat/>
    <w:rsid w:val="00310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E0E"/>
    <w:rPr>
      <w:i/>
      <w:iCs/>
      <w:color w:val="0F4761" w:themeColor="accent1" w:themeShade="BF"/>
    </w:rPr>
  </w:style>
  <w:style w:type="character" w:styleId="IntenseReference">
    <w:name w:val="Intense Reference"/>
    <w:basedOn w:val="DefaultParagraphFont"/>
    <w:uiPriority w:val="32"/>
    <w:qFormat/>
    <w:rsid w:val="00310E0E"/>
    <w:rPr>
      <w:b/>
      <w:bCs/>
      <w:smallCaps/>
      <w:color w:val="0F4761" w:themeColor="accent1" w:themeShade="BF"/>
      <w:spacing w:val="5"/>
    </w:rPr>
  </w:style>
  <w:style w:type="character" w:styleId="Hyperlink">
    <w:name w:val="Hyperlink"/>
    <w:basedOn w:val="DefaultParagraphFont"/>
    <w:uiPriority w:val="99"/>
    <w:unhideWhenUsed/>
    <w:rsid w:val="002B0375"/>
    <w:rPr>
      <w:color w:val="467886" w:themeColor="hyperlink"/>
      <w:u w:val="single"/>
    </w:rPr>
  </w:style>
  <w:style w:type="character" w:styleId="UnresolvedMention">
    <w:name w:val="Unresolved Mention"/>
    <w:basedOn w:val="DefaultParagraphFont"/>
    <w:uiPriority w:val="99"/>
    <w:semiHidden/>
    <w:unhideWhenUsed/>
    <w:rsid w:val="002B0375"/>
    <w:rPr>
      <w:color w:val="605E5C"/>
      <w:shd w:val="clear" w:color="auto" w:fill="E1DFDD"/>
    </w:rPr>
  </w:style>
  <w:style w:type="paragraph" w:styleId="Header">
    <w:name w:val="header"/>
    <w:basedOn w:val="Normal"/>
    <w:link w:val="HeaderChar"/>
    <w:uiPriority w:val="99"/>
    <w:unhideWhenUsed/>
    <w:rsid w:val="00FE4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7A1"/>
  </w:style>
  <w:style w:type="paragraph" w:styleId="Footer">
    <w:name w:val="footer"/>
    <w:basedOn w:val="Normal"/>
    <w:link w:val="FooterChar"/>
    <w:uiPriority w:val="99"/>
    <w:unhideWhenUsed/>
    <w:rsid w:val="00FE4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4579">
      <w:bodyDiv w:val="1"/>
      <w:marLeft w:val="0"/>
      <w:marRight w:val="0"/>
      <w:marTop w:val="0"/>
      <w:marBottom w:val="0"/>
      <w:divBdr>
        <w:top w:val="none" w:sz="0" w:space="0" w:color="auto"/>
        <w:left w:val="none" w:sz="0" w:space="0" w:color="auto"/>
        <w:bottom w:val="none" w:sz="0" w:space="0" w:color="auto"/>
        <w:right w:val="none" w:sz="0" w:space="0" w:color="auto"/>
      </w:divBdr>
    </w:div>
    <w:div w:id="92289319">
      <w:bodyDiv w:val="1"/>
      <w:marLeft w:val="0"/>
      <w:marRight w:val="0"/>
      <w:marTop w:val="0"/>
      <w:marBottom w:val="0"/>
      <w:divBdr>
        <w:top w:val="none" w:sz="0" w:space="0" w:color="auto"/>
        <w:left w:val="none" w:sz="0" w:space="0" w:color="auto"/>
        <w:bottom w:val="none" w:sz="0" w:space="0" w:color="auto"/>
        <w:right w:val="none" w:sz="0" w:space="0" w:color="auto"/>
      </w:divBdr>
      <w:divsChild>
        <w:div w:id="1492329485">
          <w:marLeft w:val="0"/>
          <w:marRight w:val="0"/>
          <w:marTop w:val="0"/>
          <w:marBottom w:val="0"/>
          <w:divBdr>
            <w:top w:val="none" w:sz="0" w:space="0" w:color="auto"/>
            <w:left w:val="none" w:sz="0" w:space="0" w:color="auto"/>
            <w:bottom w:val="none" w:sz="0" w:space="0" w:color="auto"/>
            <w:right w:val="none" w:sz="0" w:space="0" w:color="auto"/>
          </w:divBdr>
        </w:div>
        <w:div w:id="1671562815">
          <w:marLeft w:val="0"/>
          <w:marRight w:val="0"/>
          <w:marTop w:val="0"/>
          <w:marBottom w:val="0"/>
          <w:divBdr>
            <w:top w:val="none" w:sz="0" w:space="0" w:color="auto"/>
            <w:left w:val="none" w:sz="0" w:space="0" w:color="auto"/>
            <w:bottom w:val="none" w:sz="0" w:space="0" w:color="auto"/>
            <w:right w:val="none" w:sz="0" w:space="0" w:color="auto"/>
          </w:divBdr>
        </w:div>
        <w:div w:id="1893422543">
          <w:marLeft w:val="0"/>
          <w:marRight w:val="0"/>
          <w:marTop w:val="0"/>
          <w:marBottom w:val="0"/>
          <w:divBdr>
            <w:top w:val="none" w:sz="0" w:space="0" w:color="auto"/>
            <w:left w:val="none" w:sz="0" w:space="0" w:color="auto"/>
            <w:bottom w:val="none" w:sz="0" w:space="0" w:color="auto"/>
            <w:right w:val="none" w:sz="0" w:space="0" w:color="auto"/>
          </w:divBdr>
        </w:div>
      </w:divsChild>
    </w:div>
    <w:div w:id="129060969">
      <w:bodyDiv w:val="1"/>
      <w:marLeft w:val="0"/>
      <w:marRight w:val="0"/>
      <w:marTop w:val="0"/>
      <w:marBottom w:val="0"/>
      <w:divBdr>
        <w:top w:val="none" w:sz="0" w:space="0" w:color="auto"/>
        <w:left w:val="none" w:sz="0" w:space="0" w:color="auto"/>
        <w:bottom w:val="none" w:sz="0" w:space="0" w:color="auto"/>
        <w:right w:val="none" w:sz="0" w:space="0" w:color="auto"/>
      </w:divBdr>
    </w:div>
    <w:div w:id="362245085">
      <w:bodyDiv w:val="1"/>
      <w:marLeft w:val="0"/>
      <w:marRight w:val="0"/>
      <w:marTop w:val="0"/>
      <w:marBottom w:val="0"/>
      <w:divBdr>
        <w:top w:val="none" w:sz="0" w:space="0" w:color="auto"/>
        <w:left w:val="none" w:sz="0" w:space="0" w:color="auto"/>
        <w:bottom w:val="none" w:sz="0" w:space="0" w:color="auto"/>
        <w:right w:val="none" w:sz="0" w:space="0" w:color="auto"/>
      </w:divBdr>
    </w:div>
    <w:div w:id="375787146">
      <w:bodyDiv w:val="1"/>
      <w:marLeft w:val="0"/>
      <w:marRight w:val="0"/>
      <w:marTop w:val="0"/>
      <w:marBottom w:val="0"/>
      <w:divBdr>
        <w:top w:val="none" w:sz="0" w:space="0" w:color="auto"/>
        <w:left w:val="none" w:sz="0" w:space="0" w:color="auto"/>
        <w:bottom w:val="none" w:sz="0" w:space="0" w:color="auto"/>
        <w:right w:val="none" w:sz="0" w:space="0" w:color="auto"/>
      </w:divBdr>
    </w:div>
    <w:div w:id="395669938">
      <w:bodyDiv w:val="1"/>
      <w:marLeft w:val="0"/>
      <w:marRight w:val="0"/>
      <w:marTop w:val="0"/>
      <w:marBottom w:val="0"/>
      <w:divBdr>
        <w:top w:val="none" w:sz="0" w:space="0" w:color="auto"/>
        <w:left w:val="none" w:sz="0" w:space="0" w:color="auto"/>
        <w:bottom w:val="none" w:sz="0" w:space="0" w:color="auto"/>
        <w:right w:val="none" w:sz="0" w:space="0" w:color="auto"/>
      </w:divBdr>
    </w:div>
    <w:div w:id="544754100">
      <w:bodyDiv w:val="1"/>
      <w:marLeft w:val="0"/>
      <w:marRight w:val="0"/>
      <w:marTop w:val="0"/>
      <w:marBottom w:val="0"/>
      <w:divBdr>
        <w:top w:val="none" w:sz="0" w:space="0" w:color="auto"/>
        <w:left w:val="none" w:sz="0" w:space="0" w:color="auto"/>
        <w:bottom w:val="none" w:sz="0" w:space="0" w:color="auto"/>
        <w:right w:val="none" w:sz="0" w:space="0" w:color="auto"/>
      </w:divBdr>
      <w:divsChild>
        <w:div w:id="115636311">
          <w:marLeft w:val="0"/>
          <w:marRight w:val="0"/>
          <w:marTop w:val="0"/>
          <w:marBottom w:val="0"/>
          <w:divBdr>
            <w:top w:val="none" w:sz="0" w:space="0" w:color="auto"/>
            <w:left w:val="none" w:sz="0" w:space="0" w:color="auto"/>
            <w:bottom w:val="none" w:sz="0" w:space="0" w:color="auto"/>
            <w:right w:val="none" w:sz="0" w:space="0" w:color="auto"/>
          </w:divBdr>
        </w:div>
        <w:div w:id="1381439424">
          <w:marLeft w:val="0"/>
          <w:marRight w:val="0"/>
          <w:marTop w:val="0"/>
          <w:marBottom w:val="0"/>
          <w:divBdr>
            <w:top w:val="none" w:sz="0" w:space="0" w:color="auto"/>
            <w:left w:val="none" w:sz="0" w:space="0" w:color="auto"/>
            <w:bottom w:val="none" w:sz="0" w:space="0" w:color="auto"/>
            <w:right w:val="none" w:sz="0" w:space="0" w:color="auto"/>
          </w:divBdr>
        </w:div>
        <w:div w:id="1988433651">
          <w:marLeft w:val="0"/>
          <w:marRight w:val="0"/>
          <w:marTop w:val="0"/>
          <w:marBottom w:val="0"/>
          <w:divBdr>
            <w:top w:val="none" w:sz="0" w:space="0" w:color="auto"/>
            <w:left w:val="none" w:sz="0" w:space="0" w:color="auto"/>
            <w:bottom w:val="none" w:sz="0" w:space="0" w:color="auto"/>
            <w:right w:val="none" w:sz="0" w:space="0" w:color="auto"/>
          </w:divBdr>
        </w:div>
      </w:divsChild>
    </w:div>
    <w:div w:id="593977140">
      <w:bodyDiv w:val="1"/>
      <w:marLeft w:val="0"/>
      <w:marRight w:val="0"/>
      <w:marTop w:val="0"/>
      <w:marBottom w:val="0"/>
      <w:divBdr>
        <w:top w:val="none" w:sz="0" w:space="0" w:color="auto"/>
        <w:left w:val="none" w:sz="0" w:space="0" w:color="auto"/>
        <w:bottom w:val="none" w:sz="0" w:space="0" w:color="auto"/>
        <w:right w:val="none" w:sz="0" w:space="0" w:color="auto"/>
      </w:divBdr>
      <w:divsChild>
        <w:div w:id="865022667">
          <w:marLeft w:val="0"/>
          <w:marRight w:val="0"/>
          <w:marTop w:val="0"/>
          <w:marBottom w:val="0"/>
          <w:divBdr>
            <w:top w:val="none" w:sz="0" w:space="0" w:color="auto"/>
            <w:left w:val="none" w:sz="0" w:space="0" w:color="auto"/>
            <w:bottom w:val="none" w:sz="0" w:space="0" w:color="auto"/>
            <w:right w:val="none" w:sz="0" w:space="0" w:color="auto"/>
          </w:divBdr>
        </w:div>
        <w:div w:id="1047488250">
          <w:marLeft w:val="0"/>
          <w:marRight w:val="0"/>
          <w:marTop w:val="0"/>
          <w:marBottom w:val="0"/>
          <w:divBdr>
            <w:top w:val="none" w:sz="0" w:space="0" w:color="auto"/>
            <w:left w:val="none" w:sz="0" w:space="0" w:color="auto"/>
            <w:bottom w:val="none" w:sz="0" w:space="0" w:color="auto"/>
            <w:right w:val="none" w:sz="0" w:space="0" w:color="auto"/>
          </w:divBdr>
        </w:div>
        <w:div w:id="1576932032">
          <w:marLeft w:val="0"/>
          <w:marRight w:val="0"/>
          <w:marTop w:val="0"/>
          <w:marBottom w:val="0"/>
          <w:divBdr>
            <w:top w:val="none" w:sz="0" w:space="0" w:color="auto"/>
            <w:left w:val="none" w:sz="0" w:space="0" w:color="auto"/>
            <w:bottom w:val="none" w:sz="0" w:space="0" w:color="auto"/>
            <w:right w:val="none" w:sz="0" w:space="0" w:color="auto"/>
          </w:divBdr>
        </w:div>
      </w:divsChild>
    </w:div>
    <w:div w:id="634531212">
      <w:bodyDiv w:val="1"/>
      <w:marLeft w:val="0"/>
      <w:marRight w:val="0"/>
      <w:marTop w:val="0"/>
      <w:marBottom w:val="0"/>
      <w:divBdr>
        <w:top w:val="none" w:sz="0" w:space="0" w:color="auto"/>
        <w:left w:val="none" w:sz="0" w:space="0" w:color="auto"/>
        <w:bottom w:val="none" w:sz="0" w:space="0" w:color="auto"/>
        <w:right w:val="none" w:sz="0" w:space="0" w:color="auto"/>
      </w:divBdr>
    </w:div>
    <w:div w:id="803235920">
      <w:bodyDiv w:val="1"/>
      <w:marLeft w:val="0"/>
      <w:marRight w:val="0"/>
      <w:marTop w:val="0"/>
      <w:marBottom w:val="0"/>
      <w:divBdr>
        <w:top w:val="none" w:sz="0" w:space="0" w:color="auto"/>
        <w:left w:val="none" w:sz="0" w:space="0" w:color="auto"/>
        <w:bottom w:val="none" w:sz="0" w:space="0" w:color="auto"/>
        <w:right w:val="none" w:sz="0" w:space="0" w:color="auto"/>
      </w:divBdr>
    </w:div>
    <w:div w:id="951743414">
      <w:bodyDiv w:val="1"/>
      <w:marLeft w:val="0"/>
      <w:marRight w:val="0"/>
      <w:marTop w:val="0"/>
      <w:marBottom w:val="0"/>
      <w:divBdr>
        <w:top w:val="none" w:sz="0" w:space="0" w:color="auto"/>
        <w:left w:val="none" w:sz="0" w:space="0" w:color="auto"/>
        <w:bottom w:val="none" w:sz="0" w:space="0" w:color="auto"/>
        <w:right w:val="none" w:sz="0" w:space="0" w:color="auto"/>
      </w:divBdr>
    </w:div>
    <w:div w:id="1025524989">
      <w:bodyDiv w:val="1"/>
      <w:marLeft w:val="0"/>
      <w:marRight w:val="0"/>
      <w:marTop w:val="0"/>
      <w:marBottom w:val="0"/>
      <w:divBdr>
        <w:top w:val="none" w:sz="0" w:space="0" w:color="auto"/>
        <w:left w:val="none" w:sz="0" w:space="0" w:color="auto"/>
        <w:bottom w:val="none" w:sz="0" w:space="0" w:color="auto"/>
        <w:right w:val="none" w:sz="0" w:space="0" w:color="auto"/>
      </w:divBdr>
    </w:div>
    <w:div w:id="1047684159">
      <w:bodyDiv w:val="1"/>
      <w:marLeft w:val="0"/>
      <w:marRight w:val="0"/>
      <w:marTop w:val="0"/>
      <w:marBottom w:val="0"/>
      <w:divBdr>
        <w:top w:val="none" w:sz="0" w:space="0" w:color="auto"/>
        <w:left w:val="none" w:sz="0" w:space="0" w:color="auto"/>
        <w:bottom w:val="none" w:sz="0" w:space="0" w:color="auto"/>
        <w:right w:val="none" w:sz="0" w:space="0" w:color="auto"/>
      </w:divBdr>
      <w:divsChild>
        <w:div w:id="837693823">
          <w:marLeft w:val="0"/>
          <w:marRight w:val="0"/>
          <w:marTop w:val="0"/>
          <w:marBottom w:val="0"/>
          <w:divBdr>
            <w:top w:val="none" w:sz="0" w:space="0" w:color="auto"/>
            <w:left w:val="none" w:sz="0" w:space="0" w:color="auto"/>
            <w:bottom w:val="none" w:sz="0" w:space="0" w:color="auto"/>
            <w:right w:val="none" w:sz="0" w:space="0" w:color="auto"/>
          </w:divBdr>
        </w:div>
        <w:div w:id="1006398447">
          <w:marLeft w:val="0"/>
          <w:marRight w:val="0"/>
          <w:marTop w:val="0"/>
          <w:marBottom w:val="0"/>
          <w:divBdr>
            <w:top w:val="none" w:sz="0" w:space="0" w:color="auto"/>
            <w:left w:val="none" w:sz="0" w:space="0" w:color="auto"/>
            <w:bottom w:val="none" w:sz="0" w:space="0" w:color="auto"/>
            <w:right w:val="none" w:sz="0" w:space="0" w:color="auto"/>
          </w:divBdr>
        </w:div>
        <w:div w:id="1336345588">
          <w:marLeft w:val="0"/>
          <w:marRight w:val="0"/>
          <w:marTop w:val="0"/>
          <w:marBottom w:val="0"/>
          <w:divBdr>
            <w:top w:val="none" w:sz="0" w:space="0" w:color="auto"/>
            <w:left w:val="none" w:sz="0" w:space="0" w:color="auto"/>
            <w:bottom w:val="none" w:sz="0" w:space="0" w:color="auto"/>
            <w:right w:val="none" w:sz="0" w:space="0" w:color="auto"/>
          </w:divBdr>
        </w:div>
        <w:div w:id="1463695453">
          <w:marLeft w:val="0"/>
          <w:marRight w:val="0"/>
          <w:marTop w:val="0"/>
          <w:marBottom w:val="0"/>
          <w:divBdr>
            <w:top w:val="none" w:sz="0" w:space="0" w:color="auto"/>
            <w:left w:val="none" w:sz="0" w:space="0" w:color="auto"/>
            <w:bottom w:val="none" w:sz="0" w:space="0" w:color="auto"/>
            <w:right w:val="none" w:sz="0" w:space="0" w:color="auto"/>
          </w:divBdr>
        </w:div>
        <w:div w:id="1666664491">
          <w:marLeft w:val="0"/>
          <w:marRight w:val="0"/>
          <w:marTop w:val="0"/>
          <w:marBottom w:val="0"/>
          <w:divBdr>
            <w:top w:val="none" w:sz="0" w:space="0" w:color="auto"/>
            <w:left w:val="none" w:sz="0" w:space="0" w:color="auto"/>
            <w:bottom w:val="none" w:sz="0" w:space="0" w:color="auto"/>
            <w:right w:val="none" w:sz="0" w:space="0" w:color="auto"/>
          </w:divBdr>
        </w:div>
        <w:div w:id="1875576628">
          <w:marLeft w:val="0"/>
          <w:marRight w:val="0"/>
          <w:marTop w:val="0"/>
          <w:marBottom w:val="0"/>
          <w:divBdr>
            <w:top w:val="none" w:sz="0" w:space="0" w:color="auto"/>
            <w:left w:val="none" w:sz="0" w:space="0" w:color="auto"/>
            <w:bottom w:val="none" w:sz="0" w:space="0" w:color="auto"/>
            <w:right w:val="none" w:sz="0" w:space="0" w:color="auto"/>
          </w:divBdr>
        </w:div>
      </w:divsChild>
    </w:div>
    <w:div w:id="1135874512">
      <w:bodyDiv w:val="1"/>
      <w:marLeft w:val="0"/>
      <w:marRight w:val="0"/>
      <w:marTop w:val="0"/>
      <w:marBottom w:val="0"/>
      <w:divBdr>
        <w:top w:val="none" w:sz="0" w:space="0" w:color="auto"/>
        <w:left w:val="none" w:sz="0" w:space="0" w:color="auto"/>
        <w:bottom w:val="none" w:sz="0" w:space="0" w:color="auto"/>
        <w:right w:val="none" w:sz="0" w:space="0" w:color="auto"/>
      </w:divBdr>
    </w:div>
    <w:div w:id="1148746996">
      <w:bodyDiv w:val="1"/>
      <w:marLeft w:val="0"/>
      <w:marRight w:val="0"/>
      <w:marTop w:val="0"/>
      <w:marBottom w:val="0"/>
      <w:divBdr>
        <w:top w:val="none" w:sz="0" w:space="0" w:color="auto"/>
        <w:left w:val="none" w:sz="0" w:space="0" w:color="auto"/>
        <w:bottom w:val="none" w:sz="0" w:space="0" w:color="auto"/>
        <w:right w:val="none" w:sz="0" w:space="0" w:color="auto"/>
      </w:divBdr>
      <w:divsChild>
        <w:div w:id="683747503">
          <w:marLeft w:val="0"/>
          <w:marRight w:val="0"/>
          <w:marTop w:val="0"/>
          <w:marBottom w:val="0"/>
          <w:divBdr>
            <w:top w:val="none" w:sz="0" w:space="0" w:color="auto"/>
            <w:left w:val="none" w:sz="0" w:space="0" w:color="auto"/>
            <w:bottom w:val="none" w:sz="0" w:space="0" w:color="auto"/>
            <w:right w:val="none" w:sz="0" w:space="0" w:color="auto"/>
          </w:divBdr>
        </w:div>
        <w:div w:id="1020820901">
          <w:marLeft w:val="0"/>
          <w:marRight w:val="0"/>
          <w:marTop w:val="0"/>
          <w:marBottom w:val="0"/>
          <w:divBdr>
            <w:top w:val="none" w:sz="0" w:space="0" w:color="auto"/>
            <w:left w:val="none" w:sz="0" w:space="0" w:color="auto"/>
            <w:bottom w:val="none" w:sz="0" w:space="0" w:color="auto"/>
            <w:right w:val="none" w:sz="0" w:space="0" w:color="auto"/>
          </w:divBdr>
        </w:div>
        <w:div w:id="1469935080">
          <w:marLeft w:val="0"/>
          <w:marRight w:val="0"/>
          <w:marTop w:val="0"/>
          <w:marBottom w:val="0"/>
          <w:divBdr>
            <w:top w:val="none" w:sz="0" w:space="0" w:color="auto"/>
            <w:left w:val="none" w:sz="0" w:space="0" w:color="auto"/>
            <w:bottom w:val="none" w:sz="0" w:space="0" w:color="auto"/>
            <w:right w:val="none" w:sz="0" w:space="0" w:color="auto"/>
          </w:divBdr>
        </w:div>
        <w:div w:id="1550414601">
          <w:marLeft w:val="0"/>
          <w:marRight w:val="0"/>
          <w:marTop w:val="0"/>
          <w:marBottom w:val="0"/>
          <w:divBdr>
            <w:top w:val="none" w:sz="0" w:space="0" w:color="auto"/>
            <w:left w:val="none" w:sz="0" w:space="0" w:color="auto"/>
            <w:bottom w:val="none" w:sz="0" w:space="0" w:color="auto"/>
            <w:right w:val="none" w:sz="0" w:space="0" w:color="auto"/>
          </w:divBdr>
        </w:div>
        <w:div w:id="1641378390">
          <w:marLeft w:val="0"/>
          <w:marRight w:val="0"/>
          <w:marTop w:val="0"/>
          <w:marBottom w:val="0"/>
          <w:divBdr>
            <w:top w:val="none" w:sz="0" w:space="0" w:color="auto"/>
            <w:left w:val="none" w:sz="0" w:space="0" w:color="auto"/>
            <w:bottom w:val="none" w:sz="0" w:space="0" w:color="auto"/>
            <w:right w:val="none" w:sz="0" w:space="0" w:color="auto"/>
          </w:divBdr>
        </w:div>
        <w:div w:id="1810781286">
          <w:marLeft w:val="0"/>
          <w:marRight w:val="0"/>
          <w:marTop w:val="0"/>
          <w:marBottom w:val="0"/>
          <w:divBdr>
            <w:top w:val="none" w:sz="0" w:space="0" w:color="auto"/>
            <w:left w:val="none" w:sz="0" w:space="0" w:color="auto"/>
            <w:bottom w:val="none" w:sz="0" w:space="0" w:color="auto"/>
            <w:right w:val="none" w:sz="0" w:space="0" w:color="auto"/>
          </w:divBdr>
        </w:div>
      </w:divsChild>
    </w:div>
    <w:div w:id="1151143069">
      <w:bodyDiv w:val="1"/>
      <w:marLeft w:val="0"/>
      <w:marRight w:val="0"/>
      <w:marTop w:val="0"/>
      <w:marBottom w:val="0"/>
      <w:divBdr>
        <w:top w:val="none" w:sz="0" w:space="0" w:color="auto"/>
        <w:left w:val="none" w:sz="0" w:space="0" w:color="auto"/>
        <w:bottom w:val="none" w:sz="0" w:space="0" w:color="auto"/>
        <w:right w:val="none" w:sz="0" w:space="0" w:color="auto"/>
      </w:divBdr>
    </w:div>
    <w:div w:id="1161970720">
      <w:bodyDiv w:val="1"/>
      <w:marLeft w:val="0"/>
      <w:marRight w:val="0"/>
      <w:marTop w:val="0"/>
      <w:marBottom w:val="0"/>
      <w:divBdr>
        <w:top w:val="none" w:sz="0" w:space="0" w:color="auto"/>
        <w:left w:val="none" w:sz="0" w:space="0" w:color="auto"/>
        <w:bottom w:val="none" w:sz="0" w:space="0" w:color="auto"/>
        <w:right w:val="none" w:sz="0" w:space="0" w:color="auto"/>
      </w:divBdr>
    </w:div>
    <w:div w:id="1193764037">
      <w:bodyDiv w:val="1"/>
      <w:marLeft w:val="0"/>
      <w:marRight w:val="0"/>
      <w:marTop w:val="0"/>
      <w:marBottom w:val="0"/>
      <w:divBdr>
        <w:top w:val="none" w:sz="0" w:space="0" w:color="auto"/>
        <w:left w:val="none" w:sz="0" w:space="0" w:color="auto"/>
        <w:bottom w:val="none" w:sz="0" w:space="0" w:color="auto"/>
        <w:right w:val="none" w:sz="0" w:space="0" w:color="auto"/>
      </w:divBdr>
    </w:div>
    <w:div w:id="1263491377">
      <w:bodyDiv w:val="1"/>
      <w:marLeft w:val="0"/>
      <w:marRight w:val="0"/>
      <w:marTop w:val="0"/>
      <w:marBottom w:val="0"/>
      <w:divBdr>
        <w:top w:val="none" w:sz="0" w:space="0" w:color="auto"/>
        <w:left w:val="none" w:sz="0" w:space="0" w:color="auto"/>
        <w:bottom w:val="none" w:sz="0" w:space="0" w:color="auto"/>
        <w:right w:val="none" w:sz="0" w:space="0" w:color="auto"/>
      </w:divBdr>
    </w:div>
    <w:div w:id="1272592751">
      <w:bodyDiv w:val="1"/>
      <w:marLeft w:val="0"/>
      <w:marRight w:val="0"/>
      <w:marTop w:val="0"/>
      <w:marBottom w:val="0"/>
      <w:divBdr>
        <w:top w:val="none" w:sz="0" w:space="0" w:color="auto"/>
        <w:left w:val="none" w:sz="0" w:space="0" w:color="auto"/>
        <w:bottom w:val="none" w:sz="0" w:space="0" w:color="auto"/>
        <w:right w:val="none" w:sz="0" w:space="0" w:color="auto"/>
      </w:divBdr>
      <w:divsChild>
        <w:div w:id="393506022">
          <w:marLeft w:val="0"/>
          <w:marRight w:val="0"/>
          <w:marTop w:val="0"/>
          <w:marBottom w:val="0"/>
          <w:divBdr>
            <w:top w:val="none" w:sz="0" w:space="0" w:color="auto"/>
            <w:left w:val="none" w:sz="0" w:space="0" w:color="auto"/>
            <w:bottom w:val="none" w:sz="0" w:space="0" w:color="auto"/>
            <w:right w:val="none" w:sz="0" w:space="0" w:color="auto"/>
          </w:divBdr>
        </w:div>
        <w:div w:id="526139207">
          <w:marLeft w:val="0"/>
          <w:marRight w:val="0"/>
          <w:marTop w:val="0"/>
          <w:marBottom w:val="0"/>
          <w:divBdr>
            <w:top w:val="none" w:sz="0" w:space="0" w:color="auto"/>
            <w:left w:val="none" w:sz="0" w:space="0" w:color="auto"/>
            <w:bottom w:val="none" w:sz="0" w:space="0" w:color="auto"/>
            <w:right w:val="none" w:sz="0" w:space="0" w:color="auto"/>
          </w:divBdr>
        </w:div>
        <w:div w:id="614869421">
          <w:marLeft w:val="0"/>
          <w:marRight w:val="0"/>
          <w:marTop w:val="0"/>
          <w:marBottom w:val="0"/>
          <w:divBdr>
            <w:top w:val="none" w:sz="0" w:space="0" w:color="auto"/>
            <w:left w:val="none" w:sz="0" w:space="0" w:color="auto"/>
            <w:bottom w:val="none" w:sz="0" w:space="0" w:color="auto"/>
            <w:right w:val="none" w:sz="0" w:space="0" w:color="auto"/>
          </w:divBdr>
        </w:div>
        <w:div w:id="666060190">
          <w:marLeft w:val="0"/>
          <w:marRight w:val="0"/>
          <w:marTop w:val="0"/>
          <w:marBottom w:val="0"/>
          <w:divBdr>
            <w:top w:val="none" w:sz="0" w:space="0" w:color="auto"/>
            <w:left w:val="none" w:sz="0" w:space="0" w:color="auto"/>
            <w:bottom w:val="none" w:sz="0" w:space="0" w:color="auto"/>
            <w:right w:val="none" w:sz="0" w:space="0" w:color="auto"/>
          </w:divBdr>
        </w:div>
        <w:div w:id="1473448208">
          <w:marLeft w:val="0"/>
          <w:marRight w:val="0"/>
          <w:marTop w:val="0"/>
          <w:marBottom w:val="0"/>
          <w:divBdr>
            <w:top w:val="none" w:sz="0" w:space="0" w:color="auto"/>
            <w:left w:val="none" w:sz="0" w:space="0" w:color="auto"/>
            <w:bottom w:val="none" w:sz="0" w:space="0" w:color="auto"/>
            <w:right w:val="none" w:sz="0" w:space="0" w:color="auto"/>
          </w:divBdr>
        </w:div>
      </w:divsChild>
    </w:div>
    <w:div w:id="1462730535">
      <w:bodyDiv w:val="1"/>
      <w:marLeft w:val="0"/>
      <w:marRight w:val="0"/>
      <w:marTop w:val="0"/>
      <w:marBottom w:val="0"/>
      <w:divBdr>
        <w:top w:val="none" w:sz="0" w:space="0" w:color="auto"/>
        <w:left w:val="none" w:sz="0" w:space="0" w:color="auto"/>
        <w:bottom w:val="none" w:sz="0" w:space="0" w:color="auto"/>
        <w:right w:val="none" w:sz="0" w:space="0" w:color="auto"/>
      </w:divBdr>
    </w:div>
    <w:div w:id="1484816343">
      <w:bodyDiv w:val="1"/>
      <w:marLeft w:val="0"/>
      <w:marRight w:val="0"/>
      <w:marTop w:val="0"/>
      <w:marBottom w:val="0"/>
      <w:divBdr>
        <w:top w:val="none" w:sz="0" w:space="0" w:color="auto"/>
        <w:left w:val="none" w:sz="0" w:space="0" w:color="auto"/>
        <w:bottom w:val="none" w:sz="0" w:space="0" w:color="auto"/>
        <w:right w:val="none" w:sz="0" w:space="0" w:color="auto"/>
      </w:divBdr>
    </w:div>
    <w:div w:id="1665205254">
      <w:bodyDiv w:val="1"/>
      <w:marLeft w:val="0"/>
      <w:marRight w:val="0"/>
      <w:marTop w:val="0"/>
      <w:marBottom w:val="0"/>
      <w:divBdr>
        <w:top w:val="none" w:sz="0" w:space="0" w:color="auto"/>
        <w:left w:val="none" w:sz="0" w:space="0" w:color="auto"/>
        <w:bottom w:val="none" w:sz="0" w:space="0" w:color="auto"/>
        <w:right w:val="none" w:sz="0" w:space="0" w:color="auto"/>
      </w:divBdr>
    </w:div>
    <w:div w:id="1671329038">
      <w:bodyDiv w:val="1"/>
      <w:marLeft w:val="0"/>
      <w:marRight w:val="0"/>
      <w:marTop w:val="0"/>
      <w:marBottom w:val="0"/>
      <w:divBdr>
        <w:top w:val="none" w:sz="0" w:space="0" w:color="auto"/>
        <w:left w:val="none" w:sz="0" w:space="0" w:color="auto"/>
        <w:bottom w:val="none" w:sz="0" w:space="0" w:color="auto"/>
        <w:right w:val="none" w:sz="0" w:space="0" w:color="auto"/>
      </w:divBdr>
    </w:div>
    <w:div w:id="1732926894">
      <w:bodyDiv w:val="1"/>
      <w:marLeft w:val="0"/>
      <w:marRight w:val="0"/>
      <w:marTop w:val="0"/>
      <w:marBottom w:val="0"/>
      <w:divBdr>
        <w:top w:val="none" w:sz="0" w:space="0" w:color="auto"/>
        <w:left w:val="none" w:sz="0" w:space="0" w:color="auto"/>
        <w:bottom w:val="none" w:sz="0" w:space="0" w:color="auto"/>
        <w:right w:val="none" w:sz="0" w:space="0" w:color="auto"/>
      </w:divBdr>
    </w:div>
    <w:div w:id="1848665221">
      <w:bodyDiv w:val="1"/>
      <w:marLeft w:val="0"/>
      <w:marRight w:val="0"/>
      <w:marTop w:val="0"/>
      <w:marBottom w:val="0"/>
      <w:divBdr>
        <w:top w:val="none" w:sz="0" w:space="0" w:color="auto"/>
        <w:left w:val="none" w:sz="0" w:space="0" w:color="auto"/>
        <w:bottom w:val="none" w:sz="0" w:space="0" w:color="auto"/>
        <w:right w:val="none" w:sz="0" w:space="0" w:color="auto"/>
      </w:divBdr>
    </w:div>
    <w:div w:id="1859804966">
      <w:bodyDiv w:val="1"/>
      <w:marLeft w:val="0"/>
      <w:marRight w:val="0"/>
      <w:marTop w:val="0"/>
      <w:marBottom w:val="0"/>
      <w:divBdr>
        <w:top w:val="none" w:sz="0" w:space="0" w:color="auto"/>
        <w:left w:val="none" w:sz="0" w:space="0" w:color="auto"/>
        <w:bottom w:val="none" w:sz="0" w:space="0" w:color="auto"/>
        <w:right w:val="none" w:sz="0" w:space="0" w:color="auto"/>
      </w:divBdr>
      <w:divsChild>
        <w:div w:id="1073622582">
          <w:marLeft w:val="0"/>
          <w:marRight w:val="0"/>
          <w:marTop w:val="0"/>
          <w:marBottom w:val="0"/>
          <w:divBdr>
            <w:top w:val="none" w:sz="0" w:space="0" w:color="auto"/>
            <w:left w:val="none" w:sz="0" w:space="0" w:color="auto"/>
            <w:bottom w:val="none" w:sz="0" w:space="0" w:color="auto"/>
            <w:right w:val="none" w:sz="0" w:space="0" w:color="auto"/>
          </w:divBdr>
        </w:div>
        <w:div w:id="1528788239">
          <w:marLeft w:val="0"/>
          <w:marRight w:val="0"/>
          <w:marTop w:val="0"/>
          <w:marBottom w:val="0"/>
          <w:divBdr>
            <w:top w:val="none" w:sz="0" w:space="0" w:color="auto"/>
            <w:left w:val="none" w:sz="0" w:space="0" w:color="auto"/>
            <w:bottom w:val="none" w:sz="0" w:space="0" w:color="auto"/>
            <w:right w:val="none" w:sz="0" w:space="0" w:color="auto"/>
          </w:divBdr>
        </w:div>
        <w:div w:id="1971351191">
          <w:marLeft w:val="0"/>
          <w:marRight w:val="0"/>
          <w:marTop w:val="0"/>
          <w:marBottom w:val="0"/>
          <w:divBdr>
            <w:top w:val="none" w:sz="0" w:space="0" w:color="auto"/>
            <w:left w:val="none" w:sz="0" w:space="0" w:color="auto"/>
            <w:bottom w:val="none" w:sz="0" w:space="0" w:color="auto"/>
            <w:right w:val="none" w:sz="0" w:space="0" w:color="auto"/>
          </w:divBdr>
        </w:div>
      </w:divsChild>
    </w:div>
    <w:div w:id="1976176483">
      <w:bodyDiv w:val="1"/>
      <w:marLeft w:val="0"/>
      <w:marRight w:val="0"/>
      <w:marTop w:val="0"/>
      <w:marBottom w:val="0"/>
      <w:divBdr>
        <w:top w:val="none" w:sz="0" w:space="0" w:color="auto"/>
        <w:left w:val="none" w:sz="0" w:space="0" w:color="auto"/>
        <w:bottom w:val="none" w:sz="0" w:space="0" w:color="auto"/>
        <w:right w:val="none" w:sz="0" w:space="0" w:color="auto"/>
      </w:divBdr>
      <w:divsChild>
        <w:div w:id="267350469">
          <w:marLeft w:val="0"/>
          <w:marRight w:val="0"/>
          <w:marTop w:val="0"/>
          <w:marBottom w:val="0"/>
          <w:divBdr>
            <w:top w:val="none" w:sz="0" w:space="0" w:color="auto"/>
            <w:left w:val="none" w:sz="0" w:space="0" w:color="auto"/>
            <w:bottom w:val="none" w:sz="0" w:space="0" w:color="auto"/>
            <w:right w:val="none" w:sz="0" w:space="0" w:color="auto"/>
          </w:divBdr>
        </w:div>
        <w:div w:id="1266234525">
          <w:marLeft w:val="0"/>
          <w:marRight w:val="0"/>
          <w:marTop w:val="0"/>
          <w:marBottom w:val="0"/>
          <w:divBdr>
            <w:top w:val="none" w:sz="0" w:space="0" w:color="auto"/>
            <w:left w:val="none" w:sz="0" w:space="0" w:color="auto"/>
            <w:bottom w:val="none" w:sz="0" w:space="0" w:color="auto"/>
            <w:right w:val="none" w:sz="0" w:space="0" w:color="auto"/>
          </w:divBdr>
        </w:div>
        <w:div w:id="1345982719">
          <w:marLeft w:val="0"/>
          <w:marRight w:val="0"/>
          <w:marTop w:val="0"/>
          <w:marBottom w:val="0"/>
          <w:divBdr>
            <w:top w:val="none" w:sz="0" w:space="0" w:color="auto"/>
            <w:left w:val="none" w:sz="0" w:space="0" w:color="auto"/>
            <w:bottom w:val="none" w:sz="0" w:space="0" w:color="auto"/>
            <w:right w:val="none" w:sz="0" w:space="0" w:color="auto"/>
          </w:divBdr>
        </w:div>
        <w:div w:id="1513643288">
          <w:marLeft w:val="0"/>
          <w:marRight w:val="0"/>
          <w:marTop w:val="0"/>
          <w:marBottom w:val="0"/>
          <w:divBdr>
            <w:top w:val="none" w:sz="0" w:space="0" w:color="auto"/>
            <w:left w:val="none" w:sz="0" w:space="0" w:color="auto"/>
            <w:bottom w:val="none" w:sz="0" w:space="0" w:color="auto"/>
            <w:right w:val="none" w:sz="0" w:space="0" w:color="auto"/>
          </w:divBdr>
        </w:div>
        <w:div w:id="1676415265">
          <w:marLeft w:val="0"/>
          <w:marRight w:val="0"/>
          <w:marTop w:val="0"/>
          <w:marBottom w:val="0"/>
          <w:divBdr>
            <w:top w:val="none" w:sz="0" w:space="0" w:color="auto"/>
            <w:left w:val="none" w:sz="0" w:space="0" w:color="auto"/>
            <w:bottom w:val="none" w:sz="0" w:space="0" w:color="auto"/>
            <w:right w:val="none" w:sz="0" w:space="0" w:color="auto"/>
          </w:divBdr>
        </w:div>
      </w:divsChild>
    </w:div>
    <w:div w:id="2007397279">
      <w:bodyDiv w:val="1"/>
      <w:marLeft w:val="0"/>
      <w:marRight w:val="0"/>
      <w:marTop w:val="0"/>
      <w:marBottom w:val="0"/>
      <w:divBdr>
        <w:top w:val="none" w:sz="0" w:space="0" w:color="auto"/>
        <w:left w:val="none" w:sz="0" w:space="0" w:color="auto"/>
        <w:bottom w:val="none" w:sz="0" w:space="0" w:color="auto"/>
        <w:right w:val="none" w:sz="0" w:space="0" w:color="auto"/>
      </w:divBdr>
    </w:div>
    <w:div w:id="210614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b4aaac-9f2e-4e27-972c-eacbb187bdb3">
      <Terms xmlns="http://schemas.microsoft.com/office/infopath/2007/PartnerControls"/>
    </lcf76f155ced4ddcb4097134ff3c332f>
    <CloudMigratorVersion xmlns="3ab4aaac-9f2e-4e27-972c-eacbb187bdb3" xsi:nil="true"/>
    <UniqueSourceRef xmlns="3ab4aaac-9f2e-4e27-972c-eacbb187bdb3" xsi:nil="true"/>
    <TaxCatchAll xmlns="105f357a-9500-40ec-b427-fa50f62f88f3" xsi:nil="true"/>
    <FileHash xmlns="3ab4aaac-9f2e-4e27-972c-eacbb187bdb3" xsi:nil="true"/>
    <CloudMigratorOriginId xmlns="3ab4aaac-9f2e-4e27-972c-eacbb187bd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2D0D103EE1084181E5CE9F47D340B7" ma:contentTypeVersion="18" ma:contentTypeDescription="Create a new document." ma:contentTypeScope="" ma:versionID="9d63b92514918ea69caf6a4d45a97596">
  <xsd:schema xmlns:xsd="http://www.w3.org/2001/XMLSchema" xmlns:xs="http://www.w3.org/2001/XMLSchema" xmlns:p="http://schemas.microsoft.com/office/2006/metadata/properties" xmlns:ns2="3ab4aaac-9f2e-4e27-972c-eacbb187bdb3" xmlns:ns3="105f357a-9500-40ec-b427-fa50f62f88f3" targetNamespace="http://schemas.microsoft.com/office/2006/metadata/properties" ma:root="true" ma:fieldsID="95103e96afad9023d8b0fabcbca67981" ns2:_="" ns3:_="">
    <xsd:import namespace="3ab4aaac-9f2e-4e27-972c-eacbb187bdb3"/>
    <xsd:import namespace="105f357a-9500-40ec-b427-fa50f62f88f3"/>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4aaac-9f2e-4e27-972c-eacbb187bdb3"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f357a-9500-40ec-b427-fa50f62f88f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2e38d12-9c4c-4a30-99e4-6c9ab4523da7}" ma:internalName="TaxCatchAll" ma:showField="CatchAllData" ma:web="105f357a-9500-40ec-b427-fa50f62f88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F92A29-CEED-410D-AA73-639E53AA0425}">
  <ds:schemaRefs>
    <ds:schemaRef ds:uri="http://schemas.microsoft.com/sharepoint/v3/contenttype/forms"/>
  </ds:schemaRefs>
</ds:datastoreItem>
</file>

<file path=customXml/itemProps2.xml><?xml version="1.0" encoding="utf-8"?>
<ds:datastoreItem xmlns:ds="http://schemas.openxmlformats.org/officeDocument/2006/customXml" ds:itemID="{F2204BA9-29EE-40E4-A0B0-79B7B431C303}">
  <ds:schemaRefs>
    <ds:schemaRef ds:uri="http://schemas.microsoft.com/office/2006/metadata/properties"/>
    <ds:schemaRef ds:uri="http://schemas.microsoft.com/office/infopath/2007/PartnerControls"/>
    <ds:schemaRef ds:uri="3ab4aaac-9f2e-4e27-972c-eacbb187bdb3"/>
    <ds:schemaRef ds:uri="105f357a-9500-40ec-b427-fa50f62f88f3"/>
  </ds:schemaRefs>
</ds:datastoreItem>
</file>

<file path=customXml/itemProps3.xml><?xml version="1.0" encoding="utf-8"?>
<ds:datastoreItem xmlns:ds="http://schemas.openxmlformats.org/officeDocument/2006/customXml" ds:itemID="{A1D13376-A1DC-484B-98F6-B21608937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4aaac-9f2e-4e27-972c-eacbb187bdb3"/>
    <ds:schemaRef ds:uri="105f357a-9500-40ec-b427-fa50f62f8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1428</Words>
  <Characters>8145</Characters>
  <Application>Microsoft Office Word</Application>
  <DocSecurity>0</DocSecurity>
  <Lines>67</Lines>
  <Paragraphs>19</Paragraphs>
  <ScaleCrop>false</ScaleCrop>
  <Company>Durham and Newcastle Diocesan Learning Trust</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Glenton</dc:creator>
  <cp:keywords/>
  <dc:description/>
  <cp:lastModifiedBy>Mike Glenton</cp:lastModifiedBy>
  <cp:revision>3</cp:revision>
  <cp:lastPrinted>2026-01-06T17:04:00Z</cp:lastPrinted>
  <dcterms:created xsi:type="dcterms:W3CDTF">2026-08-24T00:10:00Z</dcterms:created>
  <dcterms:modified xsi:type="dcterms:W3CDTF">2026-08-24T00:18:00Z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0x010100E82D0D103EE1084181E5CE9F47D340B7</vt:lpwstr>
  </property>
  <property fmtid="{D5CDD505-2E9C-101B-9397-08002B2CF9AE}" pid="3" name="MediaServiceImageTags">
    <vt:lpwstr/>
  </property>
</Properties>
</file>