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FD68B4" w14:textId="19C25A58" w:rsidR="00C918C0" w:rsidRDefault="00C918C0" w:rsidP="00C918C0">
      <w:pPr>
        <w:rPr>
          <w:rFonts w:ascii="Comic Sans MS" w:hAnsi="Comic Sans MS" w:cstheme="majorHAnsi"/>
          <w:b/>
          <w:bCs/>
          <w:sz w:val="32"/>
          <w:szCs w:val="28"/>
          <w:u w:val="single"/>
        </w:rPr>
      </w:pPr>
      <w:r>
        <w:rPr>
          <w:rFonts w:ascii="Comic Sans MS" w:hAnsi="Comic Sans MS" w:cstheme="majorHAnsi"/>
          <w:b/>
          <w:bCs/>
          <w:sz w:val="32"/>
          <w:szCs w:val="28"/>
          <w:u w:val="single"/>
        </w:rPr>
        <w:t>Reading</w:t>
      </w:r>
      <w:r w:rsidR="00E33AC2" w:rsidRPr="006D2DE1">
        <w:rPr>
          <w:rFonts w:ascii="Comic Sans MS" w:hAnsi="Comic Sans MS" w:cstheme="majorHAnsi"/>
          <w:b/>
          <w:bCs/>
          <w:sz w:val="32"/>
          <w:szCs w:val="28"/>
          <w:u w:val="single"/>
        </w:rPr>
        <w:t xml:space="preserve"> </w:t>
      </w:r>
      <w:r w:rsidR="00C22BCB" w:rsidRPr="006D2DE1">
        <w:rPr>
          <w:rFonts w:ascii="Comic Sans MS" w:hAnsi="Comic Sans MS" w:cstheme="majorHAnsi"/>
          <w:b/>
          <w:bCs/>
          <w:sz w:val="32"/>
          <w:szCs w:val="28"/>
          <w:u w:val="single"/>
        </w:rPr>
        <w:t xml:space="preserve">in </w:t>
      </w:r>
      <w:r w:rsidR="001B66FF" w:rsidRPr="006D2DE1">
        <w:rPr>
          <w:rFonts w:ascii="Comic Sans MS" w:hAnsi="Comic Sans MS" w:cstheme="majorHAnsi"/>
          <w:b/>
          <w:bCs/>
          <w:sz w:val="32"/>
          <w:szCs w:val="28"/>
          <w:u w:val="single"/>
        </w:rPr>
        <w:t xml:space="preserve">Year </w:t>
      </w:r>
      <w:r w:rsidR="005C68E5" w:rsidRPr="006D2DE1">
        <w:rPr>
          <w:rFonts w:ascii="Comic Sans MS" w:hAnsi="Comic Sans MS" w:cstheme="majorHAnsi"/>
          <w:b/>
          <w:bCs/>
          <w:sz w:val="32"/>
          <w:szCs w:val="28"/>
          <w:u w:val="single"/>
        </w:rPr>
        <w:t>1</w:t>
      </w:r>
    </w:p>
    <w:p w14:paraId="34B27151" w14:textId="77777777" w:rsidR="00C918C0" w:rsidRPr="00C129A0" w:rsidRDefault="00C918C0" w:rsidP="00C129A0">
      <w:pPr>
        <w:pStyle w:val="ListParagraph"/>
        <w:numPr>
          <w:ilvl w:val="0"/>
          <w:numId w:val="7"/>
        </w:numPr>
        <w:spacing w:line="480" w:lineRule="auto"/>
        <w:rPr>
          <w:rFonts w:ascii="Comic Sans MS" w:hAnsi="Comic Sans MS" w:cstheme="majorHAnsi"/>
          <w:sz w:val="28"/>
          <w:szCs w:val="28"/>
        </w:rPr>
      </w:pPr>
      <w:r w:rsidRPr="00C918C0">
        <w:rPr>
          <w:rFonts w:ascii="Comic Sans MS" w:hAnsi="Comic Sans MS" w:cstheme="majorHAnsi"/>
          <w:sz w:val="28"/>
          <w:szCs w:val="28"/>
        </w:rPr>
        <w:t>Speedily read all basic phoneme/graphemes</w:t>
      </w:r>
    </w:p>
    <w:p w14:paraId="7C423513" w14:textId="3CB1FF53" w:rsidR="00C918C0" w:rsidRPr="00C918C0" w:rsidRDefault="00C918C0" w:rsidP="00C129A0">
      <w:pPr>
        <w:pStyle w:val="ListParagraph"/>
        <w:numPr>
          <w:ilvl w:val="0"/>
          <w:numId w:val="7"/>
        </w:numPr>
        <w:spacing w:line="480" w:lineRule="auto"/>
        <w:rPr>
          <w:rFonts w:ascii="Comic Sans MS" w:hAnsi="Comic Sans MS" w:cstheme="majorHAnsi"/>
          <w:sz w:val="28"/>
          <w:szCs w:val="28"/>
        </w:rPr>
      </w:pPr>
      <w:r w:rsidRPr="00C918C0">
        <w:rPr>
          <w:rFonts w:ascii="Comic Sans MS" w:hAnsi="Comic Sans MS" w:cstheme="majorHAnsi"/>
          <w:sz w:val="28"/>
          <w:szCs w:val="28"/>
        </w:rPr>
        <w:t>Read accurately by blending known GPCs</w:t>
      </w:r>
    </w:p>
    <w:p w14:paraId="12FB049A" w14:textId="6232D153" w:rsidR="00C918C0" w:rsidRPr="00C918C0" w:rsidRDefault="00C918C0" w:rsidP="00C129A0">
      <w:pPr>
        <w:pStyle w:val="ListParagraph"/>
        <w:numPr>
          <w:ilvl w:val="0"/>
          <w:numId w:val="7"/>
        </w:numPr>
        <w:spacing w:line="480" w:lineRule="auto"/>
        <w:rPr>
          <w:rFonts w:ascii="Comic Sans MS" w:hAnsi="Comic Sans MS" w:cstheme="majorHAnsi"/>
          <w:sz w:val="28"/>
          <w:szCs w:val="28"/>
        </w:rPr>
      </w:pPr>
      <w:r w:rsidRPr="00C918C0">
        <w:rPr>
          <w:rFonts w:ascii="Comic Sans MS" w:hAnsi="Comic Sans MS" w:cstheme="majorHAnsi"/>
          <w:sz w:val="28"/>
          <w:szCs w:val="28"/>
        </w:rPr>
        <w:t>Read common exception words</w:t>
      </w:r>
    </w:p>
    <w:p w14:paraId="7D090486" w14:textId="1F926E19" w:rsidR="00C918C0" w:rsidRPr="00C918C0" w:rsidRDefault="00C918C0" w:rsidP="00C129A0">
      <w:pPr>
        <w:pStyle w:val="ListParagraph"/>
        <w:numPr>
          <w:ilvl w:val="0"/>
          <w:numId w:val="7"/>
        </w:numPr>
        <w:spacing w:line="480" w:lineRule="auto"/>
        <w:rPr>
          <w:rFonts w:ascii="Comic Sans MS" w:hAnsi="Comic Sans MS" w:cstheme="majorHAnsi"/>
          <w:sz w:val="28"/>
          <w:szCs w:val="28"/>
        </w:rPr>
      </w:pPr>
      <w:r w:rsidRPr="00C918C0">
        <w:rPr>
          <w:rFonts w:ascii="Comic Sans MS" w:hAnsi="Comic Sans MS" w:cstheme="majorHAnsi"/>
          <w:sz w:val="28"/>
          <w:szCs w:val="28"/>
        </w:rPr>
        <w:t>Read common suffixes</w:t>
      </w:r>
    </w:p>
    <w:p w14:paraId="1CE809C7" w14:textId="45B99EAC" w:rsidR="00C918C0" w:rsidRPr="00C918C0" w:rsidRDefault="00C918C0" w:rsidP="00C129A0">
      <w:pPr>
        <w:pStyle w:val="ListParagraph"/>
        <w:numPr>
          <w:ilvl w:val="0"/>
          <w:numId w:val="7"/>
        </w:numPr>
        <w:spacing w:line="480" w:lineRule="auto"/>
        <w:rPr>
          <w:rFonts w:ascii="Comic Sans MS" w:hAnsi="Comic Sans MS" w:cstheme="majorHAnsi"/>
          <w:sz w:val="28"/>
          <w:szCs w:val="28"/>
        </w:rPr>
      </w:pPr>
      <w:r w:rsidRPr="00C918C0">
        <w:rPr>
          <w:rFonts w:ascii="Comic Sans MS" w:hAnsi="Comic Sans MS" w:cstheme="majorHAnsi"/>
          <w:sz w:val="28"/>
          <w:szCs w:val="28"/>
        </w:rPr>
        <w:t>Read multi-syllable words containing known GPCs</w:t>
      </w:r>
    </w:p>
    <w:p w14:paraId="772CEBEE" w14:textId="0CCBD9C2" w:rsidR="00C918C0" w:rsidRPr="00C918C0" w:rsidRDefault="00C918C0" w:rsidP="00C129A0">
      <w:pPr>
        <w:pStyle w:val="ListParagraph"/>
        <w:numPr>
          <w:ilvl w:val="0"/>
          <w:numId w:val="7"/>
        </w:numPr>
        <w:spacing w:line="480" w:lineRule="auto"/>
        <w:rPr>
          <w:rFonts w:ascii="Comic Sans MS" w:hAnsi="Comic Sans MS" w:cstheme="majorHAnsi"/>
          <w:sz w:val="28"/>
          <w:szCs w:val="28"/>
        </w:rPr>
      </w:pPr>
      <w:r w:rsidRPr="00C918C0">
        <w:rPr>
          <w:rFonts w:ascii="Comic Sans MS" w:hAnsi="Comic Sans MS" w:cstheme="majorHAnsi"/>
          <w:sz w:val="28"/>
          <w:szCs w:val="28"/>
        </w:rPr>
        <w:t>Read contractions and understand use of apostrophe</w:t>
      </w:r>
    </w:p>
    <w:p w14:paraId="116408EB" w14:textId="7C417940" w:rsidR="00C918C0" w:rsidRPr="00C918C0" w:rsidRDefault="00C918C0" w:rsidP="00C129A0">
      <w:pPr>
        <w:pStyle w:val="ListParagraph"/>
        <w:numPr>
          <w:ilvl w:val="0"/>
          <w:numId w:val="7"/>
        </w:numPr>
        <w:spacing w:line="480" w:lineRule="auto"/>
        <w:rPr>
          <w:rFonts w:ascii="Comic Sans MS" w:hAnsi="Comic Sans MS" w:cstheme="majorHAnsi"/>
          <w:sz w:val="28"/>
          <w:szCs w:val="28"/>
        </w:rPr>
      </w:pPr>
      <w:r w:rsidRPr="00C918C0">
        <w:rPr>
          <w:rFonts w:ascii="Comic Sans MS" w:hAnsi="Comic Sans MS" w:cstheme="majorHAnsi"/>
          <w:sz w:val="28"/>
          <w:szCs w:val="28"/>
        </w:rPr>
        <w:t>Retell familiar stories and traditional tales</w:t>
      </w:r>
    </w:p>
    <w:p w14:paraId="367FD1BD" w14:textId="7F16C33F" w:rsidR="00C918C0" w:rsidRPr="00C918C0" w:rsidRDefault="00C918C0" w:rsidP="00C129A0">
      <w:pPr>
        <w:pStyle w:val="ListParagraph"/>
        <w:numPr>
          <w:ilvl w:val="0"/>
          <w:numId w:val="7"/>
        </w:numPr>
        <w:spacing w:line="480" w:lineRule="auto"/>
        <w:rPr>
          <w:rFonts w:ascii="Comic Sans MS" w:hAnsi="Comic Sans MS" w:cstheme="majorHAnsi"/>
          <w:sz w:val="28"/>
          <w:szCs w:val="28"/>
        </w:rPr>
      </w:pPr>
      <w:r w:rsidRPr="00C918C0">
        <w:rPr>
          <w:rFonts w:ascii="Comic Sans MS" w:hAnsi="Comic Sans MS" w:cstheme="majorHAnsi"/>
          <w:sz w:val="28"/>
          <w:szCs w:val="28"/>
        </w:rPr>
        <w:t>Recognise and join in with predictable phrases</w:t>
      </w:r>
    </w:p>
    <w:p w14:paraId="119B6251" w14:textId="57BADB67" w:rsidR="00C918C0" w:rsidRPr="00C918C0" w:rsidRDefault="00C918C0" w:rsidP="00C129A0">
      <w:pPr>
        <w:pStyle w:val="ListParagraph"/>
        <w:numPr>
          <w:ilvl w:val="0"/>
          <w:numId w:val="7"/>
        </w:numPr>
        <w:spacing w:line="480" w:lineRule="auto"/>
        <w:rPr>
          <w:rFonts w:ascii="Comic Sans MS" w:hAnsi="Comic Sans MS" w:cstheme="majorHAnsi"/>
          <w:sz w:val="28"/>
          <w:szCs w:val="28"/>
        </w:rPr>
      </w:pPr>
      <w:r w:rsidRPr="00C918C0">
        <w:rPr>
          <w:rFonts w:ascii="Comic Sans MS" w:hAnsi="Comic Sans MS" w:cstheme="majorHAnsi"/>
          <w:sz w:val="28"/>
          <w:szCs w:val="28"/>
        </w:rPr>
        <w:t>Recite some poetry by heart</w:t>
      </w:r>
    </w:p>
    <w:p w14:paraId="111783C9" w14:textId="7066EE3C" w:rsidR="00C918C0" w:rsidRPr="00C918C0" w:rsidRDefault="00C918C0" w:rsidP="00C129A0">
      <w:pPr>
        <w:pStyle w:val="ListParagraph"/>
        <w:numPr>
          <w:ilvl w:val="0"/>
          <w:numId w:val="7"/>
        </w:numPr>
        <w:spacing w:line="480" w:lineRule="auto"/>
        <w:rPr>
          <w:rFonts w:ascii="Comic Sans MS" w:hAnsi="Comic Sans MS" w:cstheme="majorHAnsi"/>
          <w:sz w:val="28"/>
          <w:szCs w:val="28"/>
        </w:rPr>
      </w:pPr>
      <w:r w:rsidRPr="00C918C0">
        <w:rPr>
          <w:rFonts w:ascii="Comic Sans MS" w:hAnsi="Comic Sans MS" w:cstheme="majorHAnsi"/>
          <w:sz w:val="28"/>
          <w:szCs w:val="28"/>
        </w:rPr>
        <w:t>Understand texts based on prior knowledge or provided information</w:t>
      </w:r>
    </w:p>
    <w:p w14:paraId="4E277F00" w14:textId="4DC72AED" w:rsidR="00C918C0" w:rsidRPr="00C918C0" w:rsidRDefault="00C918C0" w:rsidP="00C129A0">
      <w:pPr>
        <w:pStyle w:val="ListParagraph"/>
        <w:numPr>
          <w:ilvl w:val="0"/>
          <w:numId w:val="7"/>
        </w:numPr>
        <w:spacing w:line="480" w:lineRule="auto"/>
        <w:rPr>
          <w:rFonts w:ascii="Comic Sans MS" w:hAnsi="Comic Sans MS" w:cstheme="majorHAnsi"/>
          <w:sz w:val="28"/>
          <w:szCs w:val="28"/>
        </w:rPr>
      </w:pPr>
      <w:r w:rsidRPr="00C918C0">
        <w:rPr>
          <w:rFonts w:ascii="Comic Sans MS" w:hAnsi="Comic Sans MS" w:cstheme="majorHAnsi"/>
          <w:sz w:val="28"/>
          <w:szCs w:val="28"/>
        </w:rPr>
        <w:t>Correct inaccurate reading by check for sense</w:t>
      </w:r>
    </w:p>
    <w:p w14:paraId="5C3FF9B1" w14:textId="71E3E1EF" w:rsidR="00C918C0" w:rsidRPr="00C918C0" w:rsidRDefault="00C918C0" w:rsidP="00C129A0">
      <w:pPr>
        <w:pStyle w:val="ListParagraph"/>
        <w:numPr>
          <w:ilvl w:val="0"/>
          <w:numId w:val="7"/>
        </w:numPr>
        <w:spacing w:line="480" w:lineRule="auto"/>
        <w:rPr>
          <w:rFonts w:ascii="Comic Sans MS" w:hAnsi="Comic Sans MS" w:cstheme="majorHAnsi"/>
          <w:sz w:val="28"/>
          <w:szCs w:val="28"/>
        </w:rPr>
      </w:pPr>
      <w:r w:rsidRPr="00C918C0">
        <w:rPr>
          <w:rFonts w:ascii="Comic Sans MS" w:hAnsi="Comic Sans MS" w:cstheme="majorHAnsi"/>
          <w:sz w:val="28"/>
          <w:szCs w:val="28"/>
        </w:rPr>
        <w:t>Discuss the significance of title and events</w:t>
      </w:r>
    </w:p>
    <w:p w14:paraId="1D5ADB36" w14:textId="2BB86A39" w:rsidR="00C918C0" w:rsidRPr="00C918C0" w:rsidRDefault="00C918C0" w:rsidP="00C129A0">
      <w:pPr>
        <w:pStyle w:val="ListParagraph"/>
        <w:numPr>
          <w:ilvl w:val="0"/>
          <w:numId w:val="7"/>
        </w:numPr>
        <w:spacing w:line="480" w:lineRule="auto"/>
        <w:rPr>
          <w:rFonts w:ascii="Comic Sans MS" w:hAnsi="Comic Sans MS" w:cstheme="majorHAnsi"/>
          <w:sz w:val="28"/>
          <w:szCs w:val="28"/>
        </w:rPr>
      </w:pPr>
      <w:r w:rsidRPr="00C918C0">
        <w:rPr>
          <w:rFonts w:ascii="Comic Sans MS" w:hAnsi="Comic Sans MS" w:cstheme="majorHAnsi"/>
          <w:sz w:val="28"/>
          <w:szCs w:val="28"/>
        </w:rPr>
        <w:t>Make inferences on the basis of what is said and done</w:t>
      </w:r>
    </w:p>
    <w:p w14:paraId="41986D46" w14:textId="0BBC7FD1" w:rsidR="00C918C0" w:rsidRPr="00C918C0" w:rsidRDefault="00C918C0" w:rsidP="00C129A0">
      <w:pPr>
        <w:pStyle w:val="ListParagraph"/>
        <w:numPr>
          <w:ilvl w:val="0"/>
          <w:numId w:val="7"/>
        </w:numPr>
        <w:spacing w:line="480" w:lineRule="auto"/>
        <w:rPr>
          <w:rFonts w:ascii="Comic Sans MS" w:hAnsi="Comic Sans MS" w:cstheme="majorHAnsi"/>
          <w:sz w:val="28"/>
          <w:szCs w:val="28"/>
        </w:rPr>
      </w:pPr>
      <w:r w:rsidRPr="00C918C0">
        <w:rPr>
          <w:rFonts w:ascii="Comic Sans MS" w:hAnsi="Comic Sans MS" w:cstheme="majorHAnsi"/>
          <w:sz w:val="28"/>
          <w:szCs w:val="28"/>
        </w:rPr>
        <w:t>Make predictions based on reading so far</w:t>
      </w:r>
    </w:p>
    <w:p w14:paraId="406931D4" w14:textId="03FDFBB1" w:rsidR="00C918C0" w:rsidRDefault="00C918C0" w:rsidP="00E1596B">
      <w:pPr>
        <w:pStyle w:val="ListParagraph"/>
        <w:numPr>
          <w:ilvl w:val="0"/>
          <w:numId w:val="7"/>
        </w:numPr>
        <w:spacing w:before="120" w:after="120" w:line="480" w:lineRule="auto"/>
        <w:rPr>
          <w:rFonts w:ascii="Comic Sans MS" w:hAnsi="Comic Sans MS" w:cstheme="majorHAnsi"/>
          <w:sz w:val="28"/>
          <w:szCs w:val="28"/>
        </w:rPr>
      </w:pPr>
      <w:r w:rsidRPr="00C129A0">
        <w:rPr>
          <w:rFonts w:ascii="Comic Sans MS" w:hAnsi="Comic Sans MS" w:cstheme="majorHAnsi"/>
          <w:sz w:val="28"/>
          <w:szCs w:val="28"/>
        </w:rPr>
        <w:t>Explain clearly understanding of what is read to them</w:t>
      </w:r>
    </w:p>
    <w:p w14:paraId="4575ED6D" w14:textId="4F21811C" w:rsidR="00C129A0" w:rsidRPr="00C129A0" w:rsidRDefault="00C129A0" w:rsidP="00C129A0">
      <w:pPr>
        <w:pStyle w:val="ListParagraph"/>
        <w:spacing w:before="120" w:after="120" w:line="480" w:lineRule="auto"/>
        <w:rPr>
          <w:rFonts w:ascii="Comic Sans MS" w:hAnsi="Comic Sans MS" w:cstheme="majorHAnsi"/>
          <w:sz w:val="28"/>
          <w:szCs w:val="28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3ACF7343" wp14:editId="1A050F1D">
            <wp:simplePos x="0" y="0"/>
            <wp:positionH relativeFrom="margin">
              <wp:posOffset>5102860</wp:posOffset>
            </wp:positionH>
            <wp:positionV relativeFrom="paragraph">
              <wp:posOffset>116205</wp:posOffset>
            </wp:positionV>
            <wp:extent cx="1428054" cy="1702597"/>
            <wp:effectExtent l="0" t="0" r="1270" b="0"/>
            <wp:wrapNone/>
            <wp:docPr id="2" name="Picture 2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054" cy="1702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sectPr w:rsidR="00C129A0" w:rsidRPr="00C129A0" w:rsidSect="0013165F">
      <w:pgSz w:w="11906" w:h="16838"/>
      <w:pgMar w:top="720" w:right="720" w:bottom="720" w:left="720" w:header="708" w:footer="708" w:gutter="0"/>
      <w:pgBorders w:offsetFrom="page">
        <w:top w:val="single" w:sz="48" w:space="24" w:color="FF0000"/>
        <w:left w:val="single" w:sz="48" w:space="24" w:color="FF0000"/>
        <w:bottom w:val="single" w:sz="48" w:space="24" w:color="FF0000"/>
        <w:right w:val="single" w:sz="48" w:space="24" w:color="FF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211CAB" w14:textId="77777777" w:rsidR="00DD741D" w:rsidRDefault="00DD741D" w:rsidP="00E039F3">
      <w:pPr>
        <w:spacing w:after="0" w:line="240" w:lineRule="auto"/>
      </w:pPr>
      <w:r>
        <w:separator/>
      </w:r>
    </w:p>
  </w:endnote>
  <w:endnote w:type="continuationSeparator" w:id="0">
    <w:p w14:paraId="0EFCFB64" w14:textId="77777777" w:rsidR="00DD741D" w:rsidRDefault="00DD741D" w:rsidP="00E03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186F7F" w14:textId="77777777" w:rsidR="00DD741D" w:rsidRDefault="00DD741D" w:rsidP="00E039F3">
      <w:pPr>
        <w:spacing w:after="0" w:line="240" w:lineRule="auto"/>
      </w:pPr>
      <w:r>
        <w:separator/>
      </w:r>
    </w:p>
  </w:footnote>
  <w:footnote w:type="continuationSeparator" w:id="0">
    <w:p w14:paraId="034E7E75" w14:textId="77777777" w:rsidR="00DD741D" w:rsidRDefault="00DD741D" w:rsidP="00E039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C14A3"/>
    <w:multiLevelType w:val="hybridMultilevel"/>
    <w:tmpl w:val="E3C0E0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B34BBF"/>
    <w:multiLevelType w:val="hybridMultilevel"/>
    <w:tmpl w:val="6AB288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B60BAF"/>
    <w:multiLevelType w:val="hybridMultilevel"/>
    <w:tmpl w:val="E6305A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955BC7"/>
    <w:multiLevelType w:val="hybridMultilevel"/>
    <w:tmpl w:val="4E8CC0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F858D5"/>
    <w:multiLevelType w:val="hybridMultilevel"/>
    <w:tmpl w:val="5350B4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B9227C"/>
    <w:multiLevelType w:val="hybridMultilevel"/>
    <w:tmpl w:val="3D2C4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B33A10"/>
    <w:multiLevelType w:val="hybridMultilevel"/>
    <w:tmpl w:val="79F644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4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AC2"/>
    <w:rsid w:val="0006265F"/>
    <w:rsid w:val="000B450C"/>
    <w:rsid w:val="0011067E"/>
    <w:rsid w:val="0013165F"/>
    <w:rsid w:val="0016691D"/>
    <w:rsid w:val="001B66FF"/>
    <w:rsid w:val="001C27CE"/>
    <w:rsid w:val="001D1769"/>
    <w:rsid w:val="002B7FF3"/>
    <w:rsid w:val="00434E7A"/>
    <w:rsid w:val="004713AC"/>
    <w:rsid w:val="005B737A"/>
    <w:rsid w:val="005C68E5"/>
    <w:rsid w:val="006D2DE1"/>
    <w:rsid w:val="006D55D5"/>
    <w:rsid w:val="008528B8"/>
    <w:rsid w:val="009A7B4C"/>
    <w:rsid w:val="00AC32A6"/>
    <w:rsid w:val="00C129A0"/>
    <w:rsid w:val="00C22BCB"/>
    <w:rsid w:val="00C918C0"/>
    <w:rsid w:val="00C97289"/>
    <w:rsid w:val="00CE21C9"/>
    <w:rsid w:val="00DD741D"/>
    <w:rsid w:val="00E039F3"/>
    <w:rsid w:val="00E33AC2"/>
    <w:rsid w:val="00EE3B62"/>
    <w:rsid w:val="00F12BB0"/>
    <w:rsid w:val="00F36CC6"/>
    <w:rsid w:val="00F86CCF"/>
    <w:rsid w:val="00FF0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25470"/>
  <w15:chartTrackingRefBased/>
  <w15:docId w15:val="{FBC646E5-DC35-495D-996B-9ECCA105F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3AC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34E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4E7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039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39F3"/>
  </w:style>
  <w:style w:type="paragraph" w:styleId="Footer">
    <w:name w:val="footer"/>
    <w:basedOn w:val="Normal"/>
    <w:link w:val="FooterChar"/>
    <w:uiPriority w:val="99"/>
    <w:unhideWhenUsed/>
    <w:rsid w:val="00E039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39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A34237BE</Template>
  <TotalTime>6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</dc:creator>
  <cp:keywords/>
  <dc:description/>
  <cp:lastModifiedBy>mglenton</cp:lastModifiedBy>
  <cp:revision>5</cp:revision>
  <cp:lastPrinted>2022-03-03T07:59:00Z</cp:lastPrinted>
  <dcterms:created xsi:type="dcterms:W3CDTF">2022-04-04T06:38:00Z</dcterms:created>
  <dcterms:modified xsi:type="dcterms:W3CDTF">2022-04-04T08:56:00Z</dcterms:modified>
</cp:coreProperties>
</file>